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5433C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73.2pt;height:78.05pt;z-index:251657728">
            <v:imagedata r:id="rId8" o:title=""/>
          </v:shape>
          <o:OLEObject Type="Embed" ProgID="PBrush" ShapeID="_x0000_s1027" DrawAspect="Content" ObjectID="_1554186696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14463F" w:rsidRPr="004674AE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>201</w:t>
      </w:r>
      <w:r w:rsidR="00B1650D">
        <w:rPr>
          <w:rFonts w:ascii="Arial" w:hAnsi="Arial" w:cs="Arial"/>
          <w:b/>
        </w:rPr>
        <w:t>7</w:t>
      </w:r>
      <w:r w:rsidR="00CF1F0F" w:rsidRPr="000B1819">
        <w:rPr>
          <w:rFonts w:ascii="Arial" w:hAnsi="Arial" w:cs="Arial"/>
          <w:b/>
        </w:rPr>
        <w:t xml:space="preserve">. </w:t>
      </w:r>
      <w:r w:rsidR="00B42FB1">
        <w:rPr>
          <w:rFonts w:ascii="Arial" w:hAnsi="Arial" w:cs="Arial"/>
          <w:b/>
        </w:rPr>
        <w:t>április 24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294F43">
        <w:rPr>
          <w:rFonts w:ascii="Arial" w:hAnsi="Arial" w:cs="Arial"/>
          <w:b/>
        </w:rPr>
        <w:t>hétfő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294F43" w:rsidRPr="005433C4">
        <w:rPr>
          <w:rFonts w:ascii="Arial" w:hAnsi="Arial" w:cs="Arial"/>
          <w:b/>
        </w:rPr>
        <w:t>1</w:t>
      </w:r>
      <w:r w:rsidR="00A56C96" w:rsidRPr="005433C4">
        <w:rPr>
          <w:rFonts w:ascii="Arial" w:hAnsi="Arial" w:cs="Arial"/>
          <w:b/>
        </w:rPr>
        <w:t>7</w:t>
      </w:r>
      <w:r w:rsidR="003864D2" w:rsidRPr="005433C4">
        <w:rPr>
          <w:rFonts w:ascii="Arial" w:hAnsi="Arial" w:cs="Arial"/>
          <w:b/>
        </w:rPr>
        <w:t xml:space="preserve"> óra</w:t>
      </w:r>
      <w:r w:rsidR="00ED6F70" w:rsidRPr="005433C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B7A66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867767" w:rsidRDefault="00B1650D" w:rsidP="00B1650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434A55" w:rsidRPr="00E6101A">
        <w:rPr>
          <w:rFonts w:ascii="Arial" w:hAnsi="Arial" w:cs="Arial"/>
          <w:b/>
          <w:u w:val="single"/>
        </w:rPr>
        <w:t>apirend:</w:t>
      </w:r>
    </w:p>
    <w:p w:rsidR="00605DE8" w:rsidRDefault="00605DE8" w:rsidP="00B1650D">
      <w:pPr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</w:p>
    <w:p w:rsidR="001E3957" w:rsidRDefault="001E3957" w:rsidP="001E3957">
      <w:pPr>
        <w:pStyle w:val="Listaszerbekezds"/>
        <w:spacing w:after="120" w:line="360" w:lineRule="auto"/>
        <w:ind w:left="0"/>
        <w:rPr>
          <w:rFonts w:ascii="Arial" w:hAnsi="Arial" w:cs="Arial"/>
          <w:b/>
          <w:i/>
          <w:u w:val="single"/>
        </w:rPr>
      </w:pPr>
      <w:r w:rsidRPr="00C41F32">
        <w:rPr>
          <w:rFonts w:ascii="Arial" w:hAnsi="Arial" w:cs="Arial"/>
          <w:b/>
          <w:i/>
          <w:u w:val="single"/>
        </w:rPr>
        <w:t>Nyílt ülés:</w:t>
      </w:r>
    </w:p>
    <w:p w:rsidR="00FC2DEA" w:rsidRPr="00153611" w:rsidRDefault="00FC2DEA" w:rsidP="00FC2DEA">
      <w:pPr>
        <w:numPr>
          <w:ilvl w:val="0"/>
          <w:numId w:val="33"/>
        </w:numPr>
        <w:tabs>
          <w:tab w:val="left" w:pos="426"/>
        </w:tabs>
        <w:ind w:left="567" w:hanging="567"/>
        <w:jc w:val="both"/>
        <w:rPr>
          <w:rFonts w:ascii="Arial" w:hAnsi="Arial" w:cs="Arial"/>
          <w:b/>
        </w:rPr>
      </w:pPr>
      <w:r w:rsidRPr="00153611">
        <w:rPr>
          <w:rFonts w:ascii="Arial" w:hAnsi="Arial" w:cs="Arial"/>
          <w:b/>
        </w:rPr>
        <w:t>Beszámoló a 2016. évi belső ellenőrzésekről E – 49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Előterjesztő: Kiszelné Mohos Katalin polgármester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Előadó: Papp István jegyző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PB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</w:rPr>
      </w:pPr>
    </w:p>
    <w:p w:rsidR="00FC2DEA" w:rsidRPr="00153611" w:rsidRDefault="00FC2DEA" w:rsidP="00FC2DEA">
      <w:pPr>
        <w:numPr>
          <w:ilvl w:val="0"/>
          <w:numId w:val="33"/>
        </w:numPr>
        <w:tabs>
          <w:tab w:val="left" w:pos="426"/>
        </w:tabs>
        <w:ind w:left="567" w:hanging="567"/>
        <w:jc w:val="both"/>
        <w:rPr>
          <w:rFonts w:ascii="Arial" w:hAnsi="Arial" w:cs="Arial"/>
          <w:b/>
        </w:rPr>
      </w:pPr>
      <w:r w:rsidRPr="00153611">
        <w:rPr>
          <w:rFonts w:ascii="Arial" w:hAnsi="Arial" w:cs="Arial"/>
          <w:b/>
        </w:rPr>
        <w:t>A 2016. évre vonatkozó zárszámadási rendelet megalkotása E – 50</w:t>
      </w:r>
    </w:p>
    <w:p w:rsidR="00FC2DEA" w:rsidRPr="00153611" w:rsidRDefault="00FC2DEA" w:rsidP="00FC2DEA">
      <w:pPr>
        <w:tabs>
          <w:tab w:val="left" w:pos="426"/>
        </w:tabs>
        <w:ind w:left="993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>Előterjesztő: Kiszelné Mohos Katalin polgármester</w:t>
      </w:r>
    </w:p>
    <w:p w:rsidR="00FC2DEA" w:rsidRPr="00153611" w:rsidRDefault="00FC2DEA" w:rsidP="00FC2DEA">
      <w:pPr>
        <w:tabs>
          <w:tab w:val="left" w:pos="426"/>
        </w:tabs>
        <w:ind w:left="993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>Előadó: Perlaki Zoltán osztályvezető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ÜB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</w:p>
    <w:p w:rsidR="00FC2DEA" w:rsidRDefault="00FC2DEA" w:rsidP="00FC2DEA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</w:rPr>
      </w:pPr>
      <w:r w:rsidRPr="00153611">
        <w:rPr>
          <w:rFonts w:ascii="Arial" w:hAnsi="Arial" w:cs="Arial"/>
          <w:b/>
        </w:rPr>
        <w:t xml:space="preserve">Javaslat az Önkormányzat tulajdonában lévő közutak kezeléséről, valamint nem közlekedési célú igénybevételéről szóló önkormányzati rendelet megalkotására </w:t>
      </w:r>
    </w:p>
    <w:p w:rsidR="00FC2DEA" w:rsidRPr="00153611" w:rsidRDefault="00FC2DEA" w:rsidP="00FC2DEA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153611">
        <w:rPr>
          <w:rFonts w:ascii="Arial" w:hAnsi="Arial" w:cs="Arial"/>
          <w:b/>
        </w:rPr>
        <w:t xml:space="preserve"> – 53</w:t>
      </w:r>
    </w:p>
    <w:p w:rsidR="00FC2DEA" w:rsidRPr="00153611" w:rsidRDefault="00FC2DEA" w:rsidP="00FC2DEA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</w:rPr>
      </w:pPr>
      <w:r w:rsidRPr="00153611">
        <w:rPr>
          <w:rFonts w:ascii="Arial" w:hAnsi="Arial" w:cs="Arial"/>
        </w:rPr>
        <w:t>Előterjesztő: Kiszelné Mohos Katalin polgármester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Előadó: dr. Visnyay Noémi osztályvezető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PB, ÜB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rPr>
          <w:rFonts w:ascii="Arial" w:hAnsi="Arial" w:cs="Arial"/>
          <w:b/>
        </w:rPr>
      </w:pPr>
    </w:p>
    <w:p w:rsidR="00FC2DEA" w:rsidRPr="00153611" w:rsidRDefault="00FC2DEA" w:rsidP="00FC2DE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153611">
        <w:rPr>
          <w:rFonts w:ascii="Arial" w:hAnsi="Arial" w:cs="Arial"/>
          <w:b/>
        </w:rPr>
        <w:t>A Nagykovácsi Településüzemeltetési Nonprofit Kft. 2016. évi beszámolója E – 56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Előterjesztő: Kiszelné Mohos Katalin polgármester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 xml:space="preserve">Előadó: </w:t>
      </w:r>
      <w:r w:rsidRPr="00153611">
        <w:rPr>
          <w:rFonts w:ascii="Arial" w:hAnsi="Arial" w:cs="Arial"/>
          <w:bCs/>
        </w:rPr>
        <w:t>Kántor Ágnes ügyvezető</w:t>
      </w:r>
      <w:r w:rsidRPr="00153611">
        <w:rPr>
          <w:rFonts w:ascii="Arial" w:hAnsi="Arial" w:cs="Arial"/>
        </w:rPr>
        <w:t xml:space="preserve"> 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PB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  <w:u w:val="single"/>
        </w:rPr>
      </w:pPr>
    </w:p>
    <w:p w:rsidR="00FC2DEA" w:rsidRPr="00153611" w:rsidRDefault="00FC2DEA" w:rsidP="00FC2DE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153611">
        <w:rPr>
          <w:rFonts w:ascii="Arial" w:hAnsi="Arial" w:cs="Arial"/>
          <w:b/>
        </w:rPr>
        <w:t>Döntés a Nagykovácsi Településüzemeltetési Kft. jogutód nélküli megszüntetéséről E – 59</w:t>
      </w:r>
    </w:p>
    <w:p w:rsidR="00FC2DEA" w:rsidRPr="00153611" w:rsidRDefault="00FC2DEA" w:rsidP="00FC2DEA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153611">
        <w:rPr>
          <w:rFonts w:ascii="Arial" w:hAnsi="Arial" w:cs="Arial"/>
        </w:rPr>
        <w:t>Előterjesztő: Kiszelné Mohos Katalin polgármester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Előadó: dr. Halmosi-Rokaj Odett aljegyző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ÜB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</w:p>
    <w:p w:rsidR="00FC2DEA" w:rsidRPr="00153611" w:rsidRDefault="00FC2DEA" w:rsidP="00FC2DE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153611">
        <w:rPr>
          <w:rFonts w:ascii="Arial" w:hAnsi="Arial" w:cs="Arial"/>
          <w:b/>
        </w:rPr>
        <w:t>Döntés a Nagykovácsi Településüzemeltetési Intézmény alapításáról E – 57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Előterjesztő: Kiszelné Mohos Katalin polgármester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Előadó: dr. Halmosi-Rokaj Odett aljegyző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ÜB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</w:p>
    <w:p w:rsidR="00FC2DEA" w:rsidRPr="00153611" w:rsidRDefault="00FC2DEA" w:rsidP="00FC2DE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153611">
        <w:rPr>
          <w:rFonts w:ascii="Arial" w:hAnsi="Arial" w:cs="Arial"/>
          <w:b/>
        </w:rPr>
        <w:t>Döntés a Belügyminisztérium által „Önkormányzati feladatellátást szolgáló fejlesztések támogatására” meghirdetett pályázat benyújtásáról E – 58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Előterjesztő: Kiszelné Mohos Katalin polgármester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Előadó: dr. Visnyay Noémi osztályvezető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PB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</w:p>
    <w:p w:rsidR="00FC2DEA" w:rsidRPr="00153611" w:rsidRDefault="00FC2DEA" w:rsidP="00FC2DE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153611">
        <w:rPr>
          <w:rFonts w:ascii="Arial" w:hAnsi="Arial" w:cs="Arial"/>
          <w:b/>
          <w:bCs/>
        </w:rPr>
        <w:t>Állami víz- és csatornatámogatási igény bejelentése a 2017. évre vonatkozóan E – 55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Előterjesztő: Kiszelné Mohos Katalin polgármester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Előadó: Perlaki Zoltán osztályvezető</w:t>
      </w:r>
    </w:p>
    <w:p w:rsidR="00FC2DEA" w:rsidRPr="00153611" w:rsidRDefault="00FC2DEA" w:rsidP="00FC2DEA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PB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rPr>
          <w:rFonts w:ascii="Arial" w:hAnsi="Arial" w:cs="Arial"/>
          <w:b/>
        </w:rPr>
      </w:pPr>
    </w:p>
    <w:p w:rsidR="00FC2DEA" w:rsidRPr="00E540CE" w:rsidRDefault="00FC2DEA" w:rsidP="00FC2DE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E540CE">
        <w:rPr>
          <w:rFonts w:ascii="Arial" w:hAnsi="Arial" w:cs="Arial"/>
          <w:b/>
          <w:bCs/>
        </w:rPr>
        <w:t>Döntés a „KEHOP-5.2.9 Pályázatos épületenergetikai felhívás a közép-magyarországi régió települési önkormányzatai számára” meghirdetett pályázat benyújtásáról </w:t>
      </w:r>
      <w:r>
        <w:rPr>
          <w:rFonts w:ascii="Arial" w:hAnsi="Arial" w:cs="Arial"/>
          <w:b/>
          <w:bCs/>
        </w:rPr>
        <w:t>E – 61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Előterjesztő: Kiszelné Mohos Katalin polgármester</w:t>
      </w:r>
    </w:p>
    <w:p w:rsidR="00FC2DEA" w:rsidRPr="00153611" w:rsidRDefault="00FC2DEA" w:rsidP="00FC2DEA">
      <w:pPr>
        <w:tabs>
          <w:tab w:val="left" w:pos="426"/>
        </w:tabs>
        <w:ind w:left="567" w:hanging="567"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 xml:space="preserve">Előadó: </w:t>
      </w:r>
      <w:r>
        <w:rPr>
          <w:rFonts w:ascii="Arial" w:hAnsi="Arial" w:cs="Arial"/>
        </w:rPr>
        <w:t xml:space="preserve">Györgyi Zoltán </w:t>
      </w:r>
      <w:proofErr w:type="spellStart"/>
      <w:r>
        <w:rPr>
          <w:rFonts w:ascii="Arial" w:hAnsi="Arial" w:cs="Arial"/>
        </w:rPr>
        <w:t>főépítész</w:t>
      </w:r>
      <w:proofErr w:type="spellEnd"/>
    </w:p>
    <w:p w:rsidR="00FC2DEA" w:rsidRDefault="00FC2DEA" w:rsidP="00FC2DEA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u w:val="single"/>
        </w:rPr>
      </w:pPr>
      <w:r w:rsidRPr="00E540CE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PB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BE4422">
        <w:rPr>
          <w:rFonts w:ascii="Arial" w:hAnsi="Arial" w:cs="Arial"/>
          <w:i/>
        </w:rPr>
        <w:t>Az előterjesztés később kerül kiküldésre.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u w:val="single"/>
        </w:rPr>
      </w:pPr>
    </w:p>
    <w:p w:rsidR="00FC2DEA" w:rsidRPr="00153611" w:rsidRDefault="00FC2DEA" w:rsidP="00FC2DE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153611">
        <w:rPr>
          <w:rFonts w:ascii="Arial" w:hAnsi="Arial" w:cs="Arial"/>
          <w:b/>
        </w:rPr>
        <w:t>A hitelfelvétellel összefüggő határozat és rendelet módosítása E – 60</w:t>
      </w:r>
    </w:p>
    <w:p w:rsidR="00FC2DEA" w:rsidRPr="00153611" w:rsidRDefault="00FC2DEA" w:rsidP="00FC2DEA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153611">
        <w:rPr>
          <w:rFonts w:ascii="Arial" w:hAnsi="Arial" w:cs="Arial"/>
        </w:rPr>
        <w:t>Előterjesztő: Kiszelné Mohos Katalin polgármester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rPr>
          <w:rFonts w:ascii="Arial" w:hAnsi="Arial" w:cs="Arial"/>
        </w:rPr>
      </w:pPr>
      <w:r w:rsidRPr="00153611">
        <w:rPr>
          <w:rFonts w:ascii="Arial" w:hAnsi="Arial" w:cs="Arial"/>
        </w:rPr>
        <w:tab/>
        <w:t>Előadó: Perlaki Zoltán osztályvezető</w:t>
      </w:r>
    </w:p>
    <w:p w:rsidR="00FC2DEA" w:rsidRPr="00153611" w:rsidRDefault="00FC2DEA" w:rsidP="00FC2DEA">
      <w:pPr>
        <w:tabs>
          <w:tab w:val="left" w:pos="426"/>
        </w:tabs>
        <w:ind w:left="567" w:hanging="567"/>
        <w:contextualSpacing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  <w:r w:rsidRPr="00153611">
        <w:rPr>
          <w:rFonts w:ascii="Arial" w:hAnsi="Arial" w:cs="Arial"/>
          <w:u w:val="single"/>
        </w:rPr>
        <w:t>Tárgyalja: PB</w:t>
      </w:r>
    </w:p>
    <w:p w:rsidR="001E3957" w:rsidRPr="006A0ABC" w:rsidRDefault="001E3957" w:rsidP="001E3957">
      <w:pPr>
        <w:ind w:left="539" w:hanging="539"/>
        <w:rPr>
          <w:rFonts w:ascii="Arial" w:hAnsi="Arial" w:cs="Arial"/>
        </w:rPr>
      </w:pPr>
    </w:p>
    <w:p w:rsidR="001E3957" w:rsidRDefault="001E3957" w:rsidP="004546B0">
      <w:pPr>
        <w:rPr>
          <w:rFonts w:ascii="Arial" w:hAnsi="Arial" w:cs="Arial"/>
        </w:rPr>
      </w:pPr>
    </w:p>
    <w:p w:rsidR="001E3957" w:rsidRDefault="001E3957" w:rsidP="004546B0">
      <w:pPr>
        <w:rPr>
          <w:rFonts w:ascii="Arial" w:hAnsi="Arial" w:cs="Arial"/>
        </w:rPr>
      </w:pPr>
    </w:p>
    <w:p w:rsidR="00434A55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1650D">
        <w:rPr>
          <w:rFonts w:ascii="Arial" w:hAnsi="Arial" w:cs="Arial"/>
        </w:rPr>
        <w:t>2017</w:t>
      </w:r>
      <w:r w:rsidR="00BF7614" w:rsidRPr="00E6101A">
        <w:rPr>
          <w:rFonts w:ascii="Arial" w:hAnsi="Arial" w:cs="Arial"/>
        </w:rPr>
        <w:t xml:space="preserve">. </w:t>
      </w:r>
      <w:r w:rsidR="00B42FB1">
        <w:rPr>
          <w:rFonts w:ascii="Arial" w:hAnsi="Arial" w:cs="Arial"/>
        </w:rPr>
        <w:t>április 20</w:t>
      </w:r>
      <w:r w:rsidR="00F86232" w:rsidRPr="00E6101A">
        <w:rPr>
          <w:rFonts w:ascii="Arial" w:hAnsi="Arial" w:cs="Arial"/>
        </w:rPr>
        <w:t>.</w:t>
      </w: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  <w:t>Tegzes Endre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2071E" w:rsidRPr="00E6101A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94F43">
        <w:rPr>
          <w:rFonts w:ascii="Arial" w:hAnsi="Arial" w:cs="Arial"/>
        </w:rPr>
        <w:t xml:space="preserve">    </w:t>
      </w:r>
      <w:r w:rsidR="00294F43">
        <w:rPr>
          <w:rFonts w:ascii="Arial" w:hAnsi="Arial" w:cs="Arial"/>
        </w:rPr>
        <w:tab/>
      </w:r>
      <w:r>
        <w:rPr>
          <w:rFonts w:ascii="Arial" w:hAnsi="Arial" w:cs="Arial"/>
        </w:rPr>
        <w:t>elnök</w:t>
      </w:r>
    </w:p>
    <w:sectPr w:rsidR="00D2071E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33C4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26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 w:numId="13">
    <w:abstractNumId w:val="13"/>
  </w:num>
  <w:num w:numId="14">
    <w:abstractNumId w:val="24"/>
  </w:num>
  <w:num w:numId="15">
    <w:abstractNumId w:val="4"/>
  </w:num>
  <w:num w:numId="16">
    <w:abstractNumId w:val="6"/>
  </w:num>
  <w:num w:numId="17">
    <w:abstractNumId w:val="2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8"/>
  </w:num>
  <w:num w:numId="22">
    <w:abstractNumId w:val="1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20"/>
  </w:num>
  <w:num w:numId="27">
    <w:abstractNumId w:val="0"/>
  </w:num>
  <w:num w:numId="28">
    <w:abstractNumId w:val="27"/>
  </w:num>
  <w:num w:numId="29">
    <w:abstractNumId w:val="18"/>
  </w:num>
  <w:num w:numId="30">
    <w:abstractNumId w:val="25"/>
  </w:num>
  <w:num w:numId="31">
    <w:abstractNumId w:val="9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1F41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F77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2DEA"/>
    <w:rsid w:val="00FC71B0"/>
    <w:rsid w:val="00FD57EB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0F40122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37DF-7D2A-48A6-8806-624397D5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2014-10-17T08:15:00Z</cp:lastPrinted>
  <dcterms:created xsi:type="dcterms:W3CDTF">2017-04-20T06:01:00Z</dcterms:created>
  <dcterms:modified xsi:type="dcterms:W3CDTF">2017-04-20T07:45:00Z</dcterms:modified>
</cp:coreProperties>
</file>