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3CCF" w:rsidRPr="008B37BD" w:rsidRDefault="00513CCF" w:rsidP="00513CCF">
      <w:pPr>
        <w:jc w:val="center"/>
        <w:rPr>
          <w:rFonts w:ascii="Arial" w:hAnsi="Arial" w:cs="Arial"/>
          <w:b/>
          <w:sz w:val="28"/>
        </w:rPr>
      </w:pPr>
      <w:r w:rsidRPr="008B37BD">
        <w:rPr>
          <w:rFonts w:ascii="Arial" w:hAnsi="Arial" w:cs="Arial"/>
          <w:b/>
          <w:sz w:val="28"/>
        </w:rPr>
        <w:t>Jegyzőkönyv</w:t>
      </w:r>
    </w:p>
    <w:p w:rsidR="00513CCF" w:rsidRDefault="00513CCF" w:rsidP="00513CCF">
      <w:pPr>
        <w:jc w:val="center"/>
        <w:rPr>
          <w:rFonts w:ascii="Arial" w:hAnsi="Arial" w:cs="Arial"/>
          <w:b/>
        </w:rPr>
      </w:pPr>
    </w:p>
    <w:p w:rsidR="00513CCF" w:rsidRDefault="00513CCF" w:rsidP="00513C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Nagykovácsi Nagyközség Önkormányzat</w:t>
      </w:r>
    </w:p>
    <w:p w:rsidR="00513CCF" w:rsidRPr="00DD7F10" w:rsidRDefault="00513CCF" w:rsidP="00513CC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Ügyrendi, összeférhetetlenségi, jogi és külső kapcsolatok bizottság </w:t>
      </w:r>
      <w:r>
        <w:rPr>
          <w:rFonts w:ascii="Arial" w:hAnsi="Arial" w:cs="Arial"/>
          <w:b/>
          <w:u w:val="single"/>
        </w:rPr>
        <w:t>nyilvános</w:t>
      </w:r>
      <w:r>
        <w:rPr>
          <w:rFonts w:ascii="Arial" w:hAnsi="Arial" w:cs="Arial"/>
          <w:b/>
        </w:rPr>
        <w:t xml:space="preserve"> üléséről</w:t>
      </w:r>
    </w:p>
    <w:p w:rsidR="0086005E" w:rsidRPr="00DD7F10" w:rsidRDefault="0086005E" w:rsidP="00461EE9">
      <w:pPr>
        <w:jc w:val="center"/>
        <w:rPr>
          <w:rFonts w:ascii="Arial" w:hAnsi="Arial" w:cs="Arial"/>
          <w:b/>
        </w:rPr>
      </w:pPr>
    </w:p>
    <w:p w:rsidR="0086005E" w:rsidRDefault="0086005E" w:rsidP="000424CB">
      <w:pPr>
        <w:jc w:val="both"/>
        <w:rPr>
          <w:rFonts w:ascii="Arial" w:hAnsi="Arial" w:cs="Arial"/>
          <w:b/>
        </w:rPr>
      </w:pPr>
      <w:r w:rsidRPr="00DD7F10">
        <w:rPr>
          <w:rFonts w:ascii="Arial" w:hAnsi="Arial" w:cs="Arial"/>
          <w:b/>
        </w:rPr>
        <w:t xml:space="preserve">Az ülés helye: </w:t>
      </w:r>
      <w:r w:rsidR="00B127E3">
        <w:rPr>
          <w:rFonts w:ascii="Arial" w:hAnsi="Arial" w:cs="Arial"/>
          <w:b/>
        </w:rPr>
        <w:t>Polgármesteri Hivatal</w:t>
      </w:r>
      <w:r w:rsidR="00747DAD">
        <w:rPr>
          <w:rFonts w:ascii="Arial" w:hAnsi="Arial" w:cs="Arial"/>
          <w:b/>
        </w:rPr>
        <w:t>, tárgyaló</w:t>
      </w:r>
    </w:p>
    <w:p w:rsidR="00E5066E" w:rsidRDefault="0086005E" w:rsidP="000424CB">
      <w:pPr>
        <w:jc w:val="both"/>
        <w:rPr>
          <w:rFonts w:ascii="Arial" w:hAnsi="Arial" w:cs="Arial"/>
        </w:rPr>
      </w:pPr>
      <w:r w:rsidRPr="00BD0B99">
        <w:rPr>
          <w:rFonts w:ascii="Arial" w:hAnsi="Arial" w:cs="Arial"/>
          <w:b/>
        </w:rPr>
        <w:t>Az ülés időpontja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>201</w:t>
      </w:r>
      <w:r w:rsidR="00705E07">
        <w:rPr>
          <w:rFonts w:ascii="Arial" w:hAnsi="Arial" w:cs="Arial"/>
        </w:rPr>
        <w:t>4</w:t>
      </w:r>
      <w:r w:rsidR="00E5066E">
        <w:rPr>
          <w:rFonts w:ascii="Arial" w:hAnsi="Arial" w:cs="Arial"/>
        </w:rPr>
        <w:t xml:space="preserve">. </w:t>
      </w:r>
      <w:r w:rsidR="00747DAD">
        <w:rPr>
          <w:rFonts w:ascii="Arial" w:hAnsi="Arial" w:cs="Arial"/>
        </w:rPr>
        <w:t>november 20</w:t>
      </w:r>
      <w:r w:rsidR="00E5066E">
        <w:rPr>
          <w:rFonts w:ascii="Arial" w:hAnsi="Arial" w:cs="Arial"/>
        </w:rPr>
        <w:t>. (</w:t>
      </w:r>
      <w:r w:rsidR="0014202D">
        <w:rPr>
          <w:rFonts w:ascii="Arial" w:hAnsi="Arial" w:cs="Arial"/>
        </w:rPr>
        <w:t>csütörtök</w:t>
      </w:r>
      <w:r w:rsidR="00E5066E">
        <w:rPr>
          <w:rFonts w:ascii="Arial" w:hAnsi="Arial" w:cs="Arial"/>
        </w:rPr>
        <w:t xml:space="preserve"> </w:t>
      </w:r>
      <w:r w:rsidR="0014202D">
        <w:rPr>
          <w:rFonts w:ascii="Arial" w:hAnsi="Arial" w:cs="Arial"/>
        </w:rPr>
        <w:t>8</w:t>
      </w:r>
      <w:r w:rsidR="00747DAD">
        <w:rPr>
          <w:rFonts w:ascii="Arial" w:hAnsi="Arial" w:cs="Arial"/>
        </w:rPr>
        <w:t>.00</w:t>
      </w:r>
      <w:r w:rsidR="00E5066E">
        <w:rPr>
          <w:rFonts w:ascii="Arial" w:hAnsi="Arial" w:cs="Arial"/>
        </w:rPr>
        <w:t xml:space="preserve"> óra)</w:t>
      </w:r>
      <w:r w:rsidR="00C06E8D">
        <w:rPr>
          <w:rFonts w:ascii="Arial" w:hAnsi="Arial" w:cs="Arial"/>
        </w:rPr>
        <w:t xml:space="preserve"> </w:t>
      </w:r>
    </w:p>
    <w:p w:rsidR="0086005E" w:rsidRPr="00DD7F10" w:rsidRDefault="0086005E" w:rsidP="000424CB">
      <w:pPr>
        <w:jc w:val="both"/>
        <w:rPr>
          <w:rFonts w:ascii="Arial" w:hAnsi="Arial" w:cs="Arial"/>
        </w:rPr>
      </w:pPr>
    </w:p>
    <w:p w:rsidR="00D65879" w:rsidRPr="003945F0" w:rsidRDefault="00D65879" w:rsidP="00D65879">
      <w:pPr>
        <w:spacing w:after="120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Meghívottak: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Ledács-Kiss Miklós elnök, Bánóczi Margit, Tegzes Endre, dr. Lovas András, dr Borók György, Kiszelné Mohos Katalin polgármester, </w:t>
      </w:r>
      <w:r w:rsidRPr="003945F0">
        <w:rPr>
          <w:rFonts w:ascii="Arial" w:hAnsi="Arial" w:cs="Arial"/>
        </w:rPr>
        <w:t>Szemesy Barbara alpolgármester, Dr. Fegyveres-Fiskál Gábor alpolgármester, Papp István jegyző</w:t>
      </w:r>
      <w:r>
        <w:rPr>
          <w:rFonts w:ascii="Arial" w:hAnsi="Arial" w:cs="Arial"/>
        </w:rPr>
        <w:t>, Dér Zsuzsanna Nagykovácsi Általános Iskola igazgató, Diószeghy Tünde Öregiskola Közösségi Ház és Könyvtár intézményvezető, Kiss Beáta Kispatak Óvoda intézményvezető.</w:t>
      </w:r>
    </w:p>
    <w:p w:rsidR="001D59FA" w:rsidRDefault="00D65879" w:rsidP="001D59F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Megjelentek:</w:t>
      </w:r>
      <w:r>
        <w:rPr>
          <w:rFonts w:ascii="Arial" w:hAnsi="Arial" w:cs="Arial"/>
        </w:rPr>
        <w:t xml:space="preserve"> Ledács-Kiss Miklós elnök, Bánóczi Margit, Tegzes Endre, dr. Lovas András, Kiszelné Mohos Katalin polgármester, Papp István jegyző, dr. Erdélyi-Kincses Andrea vezetői referens, Bodnár Julianna jegyzőkönyvvezető.</w:t>
      </w:r>
    </w:p>
    <w:p w:rsidR="001D59FA" w:rsidRDefault="00B30447" w:rsidP="001D59F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Ledács-Kiss Miklós </w:t>
      </w:r>
      <w:r w:rsidR="0086005E" w:rsidRPr="00D83461">
        <w:rPr>
          <w:rFonts w:ascii="Arial" w:hAnsi="Arial" w:cs="Arial"/>
          <w:b/>
          <w:u w:val="single"/>
        </w:rPr>
        <w:t>elnök:</w:t>
      </w:r>
      <w:r w:rsidR="0000134C" w:rsidRPr="000013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Köszöntöm</w:t>
      </w:r>
      <w:r w:rsidR="00D65879">
        <w:rPr>
          <w:rFonts w:ascii="Arial" w:hAnsi="Arial" w:cs="Arial"/>
        </w:rPr>
        <w:t xml:space="preserve"> a megjelenteket. Megállapítom</w:t>
      </w:r>
      <w:r w:rsidR="0000134C" w:rsidRPr="00DD7F10">
        <w:rPr>
          <w:rFonts w:ascii="Arial" w:hAnsi="Arial" w:cs="Arial"/>
        </w:rPr>
        <w:t>, hogy a</w:t>
      </w:r>
      <w:r w:rsidR="00D65879">
        <w:rPr>
          <w:rFonts w:ascii="Arial" w:hAnsi="Arial" w:cs="Arial"/>
        </w:rPr>
        <w:t>z</w:t>
      </w:r>
      <w:r w:rsidR="0000134C" w:rsidRPr="00DD7F10">
        <w:rPr>
          <w:rFonts w:ascii="Arial" w:hAnsi="Arial" w:cs="Arial"/>
        </w:rPr>
        <w:t xml:space="preserve"> </w:t>
      </w:r>
      <w:r w:rsidRPr="00B30447">
        <w:rPr>
          <w:rFonts w:ascii="Arial" w:hAnsi="Arial" w:cs="Arial"/>
        </w:rPr>
        <w:t>Ügyrendi, összeférhetetlenségi, jogi és külső kapcsolatok bizottsági ülésen</w:t>
      </w:r>
      <w:r w:rsidR="00461EE9">
        <w:rPr>
          <w:rFonts w:ascii="Arial" w:hAnsi="Arial" w:cs="Arial"/>
        </w:rPr>
        <w:t xml:space="preserve"> (továbbiakban </w:t>
      </w:r>
      <w:r w:rsidR="000B3F64">
        <w:rPr>
          <w:rFonts w:ascii="Arial" w:hAnsi="Arial" w:cs="Arial"/>
        </w:rPr>
        <w:t>ÜB</w:t>
      </w:r>
      <w:r w:rsidR="00461EE9">
        <w:rPr>
          <w:rFonts w:ascii="Arial" w:hAnsi="Arial" w:cs="Arial"/>
        </w:rPr>
        <w:t xml:space="preserve">) </w:t>
      </w:r>
      <w:r w:rsidR="00D65879">
        <w:rPr>
          <w:rFonts w:ascii="Arial" w:hAnsi="Arial" w:cs="Arial"/>
        </w:rPr>
        <w:t>4</w:t>
      </w:r>
      <w:r w:rsidR="0000134C">
        <w:rPr>
          <w:rFonts w:ascii="Arial" w:hAnsi="Arial" w:cs="Arial"/>
        </w:rPr>
        <w:t xml:space="preserve"> </w:t>
      </w:r>
      <w:r w:rsidR="00D65879">
        <w:rPr>
          <w:rFonts w:ascii="Arial" w:hAnsi="Arial" w:cs="Arial"/>
        </w:rPr>
        <w:t>fő</w:t>
      </w:r>
      <w:r w:rsidR="0000134C" w:rsidRPr="00DD7F10">
        <w:rPr>
          <w:rFonts w:ascii="Arial" w:hAnsi="Arial" w:cs="Arial"/>
        </w:rPr>
        <w:t xml:space="preserve"> van jelen és határozatképes</w:t>
      </w:r>
      <w:r w:rsidR="00705E07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="00507658">
        <w:rPr>
          <w:rFonts w:ascii="Arial" w:hAnsi="Arial" w:cs="Arial"/>
        </w:rPr>
        <w:t>Változás történt a külsős tagoknál, dr. Borók György összeférhetetlenség miatt lemondott külsős tagságáról</w:t>
      </w:r>
      <w:r w:rsidR="00D65879">
        <w:rPr>
          <w:rFonts w:ascii="Arial" w:hAnsi="Arial" w:cs="Arial"/>
        </w:rPr>
        <w:t>.</w:t>
      </w:r>
      <w:r w:rsidR="00507658">
        <w:rPr>
          <w:rFonts w:ascii="Arial" w:hAnsi="Arial" w:cs="Arial"/>
        </w:rPr>
        <w:t xml:space="preserve"> dr. Lovas András </w:t>
      </w:r>
      <w:r w:rsidR="00100E36">
        <w:rPr>
          <w:rFonts w:ascii="Arial" w:hAnsi="Arial" w:cs="Arial"/>
        </w:rPr>
        <w:t xml:space="preserve">lesz, aki a mai napon még tanácskozási joggal van jelen, </w:t>
      </w:r>
      <w:r w:rsidR="00507658">
        <w:rPr>
          <w:rFonts w:ascii="Arial" w:hAnsi="Arial" w:cs="Arial"/>
        </w:rPr>
        <w:t>mert esküt még nem tett. S</w:t>
      </w:r>
      <w:r w:rsidR="0042121A">
        <w:rPr>
          <w:rFonts w:ascii="Arial" w:hAnsi="Arial" w:cs="Arial"/>
        </w:rPr>
        <w:t>zavazásra</w:t>
      </w:r>
      <w:r w:rsidR="000013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teszem fel </w:t>
      </w:r>
      <w:r w:rsidR="0000134C">
        <w:rPr>
          <w:rFonts w:ascii="Arial" w:hAnsi="Arial" w:cs="Arial"/>
        </w:rPr>
        <w:t xml:space="preserve">a </w:t>
      </w:r>
      <w:r w:rsidR="005D6651">
        <w:rPr>
          <w:rFonts w:ascii="Arial" w:hAnsi="Arial" w:cs="Arial"/>
        </w:rPr>
        <w:t>napirendi pontokat.</w:t>
      </w:r>
      <w:r w:rsidR="0000134C">
        <w:rPr>
          <w:rFonts w:ascii="Arial" w:hAnsi="Arial" w:cs="Arial"/>
        </w:rPr>
        <w:t xml:space="preserve"> </w:t>
      </w:r>
    </w:p>
    <w:p w:rsidR="001D59FA" w:rsidRDefault="001D59FA" w:rsidP="001D59F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Papp István j</w:t>
      </w:r>
      <w:r w:rsidR="00143119" w:rsidRPr="00D30488">
        <w:rPr>
          <w:rFonts w:ascii="Arial" w:hAnsi="Arial" w:cs="Arial"/>
          <w:b/>
          <w:u w:val="single"/>
        </w:rPr>
        <w:t>egyző</w:t>
      </w:r>
      <w:r w:rsidR="00143119">
        <w:rPr>
          <w:rFonts w:ascii="Arial" w:hAnsi="Arial" w:cs="Arial"/>
        </w:rPr>
        <w:t>: Javaslatot teszek egy napirend kiegészítésre, vagyonnyilatkozati eljárással kapcsolatosan dr. Borok György úrtól kaptam észrevételek</w:t>
      </w:r>
      <w:r w:rsidR="00D473A2">
        <w:rPr>
          <w:rFonts w:ascii="Arial" w:hAnsi="Arial" w:cs="Arial"/>
        </w:rPr>
        <w:t>et</w:t>
      </w:r>
      <w:r w:rsidR="00143119">
        <w:rPr>
          <w:rFonts w:ascii="Arial" w:hAnsi="Arial" w:cs="Arial"/>
        </w:rPr>
        <w:t xml:space="preserve">, módosításokat, </w:t>
      </w:r>
      <w:r w:rsidR="00742D81">
        <w:rPr>
          <w:rFonts w:ascii="Arial" w:hAnsi="Arial" w:cs="Arial"/>
        </w:rPr>
        <w:t>javaslom,</w:t>
      </w:r>
      <w:r w:rsidR="00143119">
        <w:rPr>
          <w:rFonts w:ascii="Arial" w:hAnsi="Arial" w:cs="Arial"/>
        </w:rPr>
        <w:t xml:space="preserve"> ezzel együtt fogadja el az Ügyrendi Bizottság a napirendet.</w:t>
      </w:r>
    </w:p>
    <w:p w:rsidR="001D59FA" w:rsidRDefault="00742D81" w:rsidP="001D59FA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Ledács-Kiss Miklós </w:t>
      </w:r>
      <w:r w:rsidRPr="00D83461">
        <w:rPr>
          <w:rFonts w:ascii="Arial" w:hAnsi="Arial" w:cs="Arial"/>
          <w:b/>
          <w:u w:val="single"/>
        </w:rPr>
        <w:t>elnök:</w:t>
      </w:r>
      <w:r w:rsidRPr="000013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Aki elfogadja a módosított napirendet, kérem, szavazzon. Az</w:t>
      </w:r>
      <w:r w:rsidR="0000134C">
        <w:rPr>
          <w:rFonts w:ascii="Arial" w:hAnsi="Arial" w:cs="Arial"/>
        </w:rPr>
        <w:t xml:space="preserve"> </w:t>
      </w:r>
      <w:r w:rsidR="000B3F64">
        <w:rPr>
          <w:rFonts w:ascii="Arial" w:hAnsi="Arial" w:cs="Arial"/>
        </w:rPr>
        <w:t>EÜB</w:t>
      </w:r>
      <w:r w:rsidR="0000134C">
        <w:rPr>
          <w:rFonts w:ascii="Arial" w:hAnsi="Arial" w:cs="Arial"/>
        </w:rPr>
        <w:t xml:space="preserve"> </w:t>
      </w:r>
      <w:r w:rsidR="00B9030B" w:rsidRPr="001D59FA">
        <w:rPr>
          <w:rFonts w:ascii="Arial" w:hAnsi="Arial" w:cs="Arial"/>
        </w:rPr>
        <w:t>3</w:t>
      </w:r>
      <w:r w:rsidR="0000134C">
        <w:rPr>
          <w:rFonts w:ascii="Arial" w:hAnsi="Arial" w:cs="Arial"/>
        </w:rPr>
        <w:t xml:space="preserve"> igen</w:t>
      </w:r>
      <w:r w:rsidR="001D59FA">
        <w:rPr>
          <w:rFonts w:ascii="Arial" w:hAnsi="Arial" w:cs="Arial"/>
        </w:rPr>
        <w:t>, egyhangú</w:t>
      </w:r>
      <w:r w:rsidR="0000134C">
        <w:rPr>
          <w:rFonts w:ascii="Arial" w:hAnsi="Arial" w:cs="Arial"/>
        </w:rPr>
        <w:t xml:space="preserve"> szavazattal az alábbi napirendi pontokat fogadta el:</w:t>
      </w:r>
    </w:p>
    <w:p w:rsidR="00E5066E" w:rsidRPr="001D59FA" w:rsidRDefault="00E5066E" w:rsidP="001D59FA">
      <w:pPr>
        <w:spacing w:after="120"/>
        <w:jc w:val="both"/>
        <w:rPr>
          <w:rFonts w:ascii="Arial" w:hAnsi="Arial" w:cs="Arial"/>
        </w:rPr>
      </w:pPr>
      <w:r w:rsidRPr="001D59FA">
        <w:rPr>
          <w:rFonts w:ascii="Arial" w:hAnsi="Arial" w:cs="Arial"/>
          <w:b/>
          <w:u w:val="single"/>
        </w:rPr>
        <w:t>Napirend:</w:t>
      </w:r>
    </w:p>
    <w:p w:rsidR="00CF3E48" w:rsidRPr="0091389F" w:rsidRDefault="00CF3E48" w:rsidP="00CF3E48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1</w:t>
      </w:r>
      <w:r w:rsidRPr="000079C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91389F">
        <w:rPr>
          <w:rFonts w:ascii="Arial" w:hAnsi="Arial" w:cs="Arial"/>
          <w:b/>
        </w:rPr>
        <w:t>Nagykovácsi Nagyközség Önkormányzatának Szervezeti és Működési Szabályzatáról szóló 10/2013. (III.1.) önkormányzat</w:t>
      </w:r>
      <w:r>
        <w:rPr>
          <w:rFonts w:ascii="Arial" w:hAnsi="Arial" w:cs="Arial"/>
          <w:b/>
        </w:rPr>
        <w:t>i rendelet (SzMSz) módosítása</w:t>
      </w:r>
    </w:p>
    <w:p w:rsidR="00CF3E48" w:rsidRPr="000079CB" w:rsidRDefault="00CF3E48" w:rsidP="00CF3E48">
      <w:pPr>
        <w:jc w:val="both"/>
        <w:rPr>
          <w:rFonts w:ascii="Arial" w:hAnsi="Arial" w:cs="Arial"/>
          <w:bCs/>
        </w:rPr>
      </w:pPr>
      <w:r w:rsidRPr="000079CB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Kiszelné Mohos Katalin polgármester</w:t>
      </w:r>
    </w:p>
    <w:p w:rsidR="00CF3E48" w:rsidRPr="000079CB" w:rsidRDefault="00CF3E48" w:rsidP="00CF3E48">
      <w:pPr>
        <w:jc w:val="both"/>
        <w:rPr>
          <w:rFonts w:ascii="Arial" w:hAnsi="Arial" w:cs="Arial"/>
          <w:bCs/>
        </w:rPr>
      </w:pPr>
      <w:r w:rsidRPr="000079CB">
        <w:rPr>
          <w:rFonts w:ascii="Arial" w:hAnsi="Arial" w:cs="Arial"/>
          <w:bCs/>
          <w:u w:val="single"/>
        </w:rPr>
        <w:t>Előadó:</w:t>
      </w:r>
      <w:r w:rsidRPr="000079CB">
        <w:rPr>
          <w:rFonts w:ascii="Arial" w:hAnsi="Arial" w:cs="Arial"/>
          <w:bCs/>
        </w:rPr>
        <w:t xml:space="preserve"> </w:t>
      </w:r>
      <w:r w:rsidRPr="000079C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Papp István jegyző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410"/>
      </w:tblGrid>
      <w:tr w:rsidR="00CF3E48" w:rsidRPr="000079CB" w:rsidTr="00053F90">
        <w:tc>
          <w:tcPr>
            <w:tcW w:w="1418" w:type="dxa"/>
          </w:tcPr>
          <w:p w:rsidR="00CF3E48" w:rsidRPr="000079CB" w:rsidRDefault="00CF3E48" w:rsidP="00053F90">
            <w:pPr>
              <w:jc w:val="both"/>
              <w:rPr>
                <w:rFonts w:ascii="Arial" w:hAnsi="Arial" w:cs="Arial"/>
                <w:b/>
              </w:rPr>
            </w:pPr>
            <w:r w:rsidRPr="000079CB">
              <w:rPr>
                <w:rFonts w:ascii="Arial" w:hAnsi="Arial" w:cs="Arial"/>
                <w:b/>
              </w:rPr>
              <w:t>E-</w:t>
            </w:r>
            <w:r>
              <w:rPr>
                <w:rFonts w:ascii="Arial" w:hAnsi="Arial" w:cs="Arial"/>
                <w:b/>
              </w:rPr>
              <w:t>101/</w:t>
            </w:r>
            <w:r w:rsidRPr="00A80B30">
              <w:rPr>
                <w:rFonts w:ascii="Arial" w:hAnsi="Arial" w:cs="Arial"/>
                <w:b/>
                <w:sz w:val="22"/>
                <w:szCs w:val="22"/>
              </w:rPr>
              <w:t>2014</w:t>
            </w:r>
          </w:p>
        </w:tc>
        <w:tc>
          <w:tcPr>
            <w:tcW w:w="2410" w:type="dxa"/>
          </w:tcPr>
          <w:p w:rsidR="00CF3E48" w:rsidRPr="000079CB" w:rsidRDefault="00CF3E48" w:rsidP="00053F9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F3E48" w:rsidRDefault="00CF3E48" w:rsidP="00CF3E48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A bizottsági üléseken elfogadott módosító javaslatokkal kiegészített előterjesztés a Meghívó része.</w:t>
      </w:r>
    </w:p>
    <w:p w:rsidR="00CF3E48" w:rsidRPr="00DF3ABC" w:rsidRDefault="00CF3E48" w:rsidP="00CF3E48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2</w:t>
      </w:r>
      <w:r w:rsidRPr="000079CB">
        <w:rPr>
          <w:rFonts w:ascii="Arial" w:hAnsi="Arial" w:cs="Arial"/>
          <w:b/>
        </w:rPr>
        <w:t>.</w:t>
      </w:r>
      <w:r w:rsidRPr="0091389F">
        <w:rPr>
          <w:rFonts w:ascii="Arial" w:hAnsi="Arial" w:cs="Arial"/>
          <w:b/>
        </w:rPr>
        <w:t xml:space="preserve"> </w:t>
      </w:r>
      <w:r w:rsidRPr="00152E9C">
        <w:rPr>
          <w:rFonts w:ascii="Arial" w:hAnsi="Arial" w:cs="Arial"/>
          <w:b/>
        </w:rPr>
        <w:t xml:space="preserve">Döntés a Településképi véleményezési eljárásról szóló 6/2013. (III.1.) számú rendelet módosításának </w:t>
      </w:r>
      <w:r w:rsidRPr="0091389F">
        <w:rPr>
          <w:rFonts w:ascii="Arial" w:hAnsi="Arial" w:cs="Arial"/>
          <w:b/>
        </w:rPr>
        <w:t>elfogadásáról</w:t>
      </w:r>
    </w:p>
    <w:p w:rsidR="00CF3E48" w:rsidRPr="000079CB" w:rsidRDefault="00CF3E48" w:rsidP="00CF3E48">
      <w:pPr>
        <w:jc w:val="both"/>
        <w:rPr>
          <w:rFonts w:ascii="Arial" w:hAnsi="Arial" w:cs="Arial"/>
        </w:rPr>
      </w:pPr>
      <w:r w:rsidRPr="000079CB">
        <w:rPr>
          <w:rFonts w:ascii="Arial" w:hAnsi="Arial" w:cs="Arial"/>
          <w:u w:val="single"/>
        </w:rPr>
        <w:t>Előterjesztő: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bCs/>
        </w:rPr>
        <w:t>Kiszelné Mohos Katalin polgármester</w:t>
      </w:r>
    </w:p>
    <w:p w:rsidR="00CF3E48" w:rsidRPr="000079CB" w:rsidRDefault="00CF3E48" w:rsidP="00CF3E48">
      <w:pPr>
        <w:jc w:val="both"/>
        <w:rPr>
          <w:rFonts w:ascii="Arial" w:hAnsi="Arial" w:cs="Arial"/>
        </w:rPr>
      </w:pPr>
      <w:r w:rsidRPr="000079CB">
        <w:rPr>
          <w:rFonts w:ascii="Arial" w:hAnsi="Arial" w:cs="Arial"/>
          <w:u w:val="single"/>
        </w:rPr>
        <w:t>Előadó:</w:t>
      </w:r>
      <w:r w:rsidRPr="000079CB">
        <w:rPr>
          <w:rFonts w:ascii="Arial" w:hAnsi="Arial" w:cs="Arial"/>
        </w:rPr>
        <w:t xml:space="preserve"> </w:t>
      </w:r>
      <w:r w:rsidRPr="000079CB">
        <w:rPr>
          <w:rFonts w:ascii="Arial" w:hAnsi="Arial" w:cs="Arial"/>
        </w:rPr>
        <w:tab/>
      </w:r>
      <w:r>
        <w:rPr>
          <w:rFonts w:ascii="Arial" w:hAnsi="Arial" w:cs="Arial"/>
        </w:rPr>
        <w:t>Györgyi Zoltán főépítész</w:t>
      </w:r>
      <w:r>
        <w:rPr>
          <w:rFonts w:ascii="Arial" w:hAnsi="Arial" w:cs="Arial"/>
          <w:bCs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276"/>
      </w:tblGrid>
      <w:tr w:rsidR="00CF3E48" w:rsidRPr="000079CB" w:rsidTr="00053F90">
        <w:tc>
          <w:tcPr>
            <w:tcW w:w="1418" w:type="dxa"/>
          </w:tcPr>
          <w:p w:rsidR="00CF3E48" w:rsidRPr="000079CB" w:rsidRDefault="00CF3E48" w:rsidP="00053F90">
            <w:pPr>
              <w:jc w:val="both"/>
              <w:rPr>
                <w:rFonts w:ascii="Arial" w:hAnsi="Arial" w:cs="Arial"/>
                <w:b/>
              </w:rPr>
            </w:pPr>
            <w:r w:rsidRPr="000079CB">
              <w:rPr>
                <w:rFonts w:ascii="Arial" w:hAnsi="Arial" w:cs="Arial"/>
                <w:b/>
              </w:rPr>
              <w:t>E-</w:t>
            </w:r>
            <w:r>
              <w:rPr>
                <w:rFonts w:ascii="Arial" w:hAnsi="Arial" w:cs="Arial"/>
                <w:b/>
              </w:rPr>
              <w:t xml:space="preserve"> 96/</w:t>
            </w:r>
            <w:r w:rsidRPr="00A80B30">
              <w:rPr>
                <w:rFonts w:ascii="Arial" w:hAnsi="Arial" w:cs="Arial"/>
                <w:b/>
                <w:sz w:val="22"/>
                <w:szCs w:val="22"/>
              </w:rPr>
              <w:t>2014</w:t>
            </w:r>
          </w:p>
        </w:tc>
        <w:tc>
          <w:tcPr>
            <w:tcW w:w="1276" w:type="dxa"/>
          </w:tcPr>
          <w:p w:rsidR="00CF3E48" w:rsidRPr="000079CB" w:rsidRDefault="00CF3E48" w:rsidP="00053F9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1D59FA" w:rsidRDefault="001D59FA" w:rsidP="00CF3E48">
      <w:pPr>
        <w:spacing w:before="120" w:after="120"/>
        <w:jc w:val="both"/>
        <w:rPr>
          <w:rFonts w:ascii="Arial" w:hAnsi="Arial" w:cs="Arial"/>
          <w:b/>
        </w:rPr>
      </w:pPr>
    </w:p>
    <w:p w:rsidR="001D59FA" w:rsidRDefault="001D59F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CF3E48" w:rsidRPr="00E05BFB" w:rsidRDefault="00CF3E48" w:rsidP="00CF3E48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Pr="00E05BFB">
        <w:rPr>
          <w:rFonts w:ascii="Arial" w:hAnsi="Arial" w:cs="Arial"/>
          <w:b/>
        </w:rPr>
        <w:t>.</w:t>
      </w:r>
      <w:r w:rsidRPr="00CB6C18">
        <w:rPr>
          <w:rFonts w:ascii="Arial" w:hAnsi="Arial" w:cs="Arial"/>
          <w:b/>
        </w:rPr>
        <w:t xml:space="preserve"> Döntés a Településképi bejelentési eljárásról szóló 7/2013. (III.1.) számú rendelet módosításának elfogadásáról</w:t>
      </w:r>
    </w:p>
    <w:p w:rsidR="00CF3E48" w:rsidRPr="000079CB" w:rsidRDefault="00CF3E48" w:rsidP="00CF3E48">
      <w:pPr>
        <w:jc w:val="both"/>
        <w:rPr>
          <w:rFonts w:ascii="Arial" w:hAnsi="Arial" w:cs="Arial"/>
          <w:bCs/>
        </w:rPr>
      </w:pPr>
      <w:r w:rsidRPr="000079CB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Kiszelné Mohos Katalin polgármester</w:t>
      </w:r>
    </w:p>
    <w:p w:rsidR="00CF3E48" w:rsidRPr="000079CB" w:rsidRDefault="00CF3E48" w:rsidP="00CF3E48">
      <w:pPr>
        <w:jc w:val="both"/>
        <w:rPr>
          <w:rFonts w:ascii="Arial" w:hAnsi="Arial" w:cs="Arial"/>
          <w:bCs/>
        </w:rPr>
      </w:pPr>
      <w:r w:rsidRPr="000079CB">
        <w:rPr>
          <w:rFonts w:ascii="Arial" w:hAnsi="Arial" w:cs="Arial"/>
          <w:bCs/>
          <w:u w:val="single"/>
        </w:rPr>
        <w:t>Előadó:</w:t>
      </w:r>
      <w:r w:rsidRPr="000079CB">
        <w:rPr>
          <w:rFonts w:ascii="Arial" w:hAnsi="Arial" w:cs="Arial"/>
          <w:bCs/>
        </w:rPr>
        <w:t xml:space="preserve"> </w:t>
      </w:r>
      <w:r w:rsidRPr="000079C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 xml:space="preserve">Györgyi Zoltán főépítész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276"/>
      </w:tblGrid>
      <w:tr w:rsidR="00CF3E48" w:rsidRPr="000079CB" w:rsidTr="00053F90">
        <w:tc>
          <w:tcPr>
            <w:tcW w:w="1418" w:type="dxa"/>
          </w:tcPr>
          <w:p w:rsidR="00CF3E48" w:rsidRPr="000079CB" w:rsidRDefault="00CF3E48" w:rsidP="00053F90">
            <w:pPr>
              <w:jc w:val="both"/>
              <w:rPr>
                <w:rFonts w:ascii="Arial" w:hAnsi="Arial" w:cs="Arial"/>
                <w:b/>
              </w:rPr>
            </w:pPr>
            <w:r w:rsidRPr="000079CB">
              <w:rPr>
                <w:rFonts w:ascii="Arial" w:hAnsi="Arial" w:cs="Arial"/>
                <w:b/>
              </w:rPr>
              <w:t>E-</w:t>
            </w:r>
            <w:r>
              <w:rPr>
                <w:rFonts w:ascii="Arial" w:hAnsi="Arial" w:cs="Arial"/>
                <w:b/>
              </w:rPr>
              <w:t>97/</w:t>
            </w:r>
            <w:r w:rsidRPr="00A80B30">
              <w:rPr>
                <w:rFonts w:ascii="Arial" w:hAnsi="Arial" w:cs="Arial"/>
                <w:b/>
                <w:sz w:val="22"/>
                <w:szCs w:val="22"/>
              </w:rPr>
              <w:t>2014</w:t>
            </w:r>
          </w:p>
        </w:tc>
        <w:tc>
          <w:tcPr>
            <w:tcW w:w="1276" w:type="dxa"/>
          </w:tcPr>
          <w:p w:rsidR="00CF3E48" w:rsidRPr="000079CB" w:rsidRDefault="00CF3E48" w:rsidP="00053F9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F3E48" w:rsidRPr="003D47A5" w:rsidRDefault="00CF3E48" w:rsidP="00CF3E48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Pr="000079C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3D47A5">
        <w:rPr>
          <w:rFonts w:ascii="Arial" w:hAnsi="Arial" w:cs="Arial"/>
          <w:b/>
        </w:rPr>
        <w:t>A helyi adókról szóló 33/2012 (XI. 26.) számú önkormányzati rendelet felülvizsgálata</w:t>
      </w:r>
    </w:p>
    <w:p w:rsidR="00CF3E48" w:rsidRPr="000079CB" w:rsidRDefault="00CF3E48" w:rsidP="00CF3E48">
      <w:pPr>
        <w:jc w:val="both"/>
        <w:rPr>
          <w:rFonts w:ascii="Arial" w:hAnsi="Arial" w:cs="Arial"/>
          <w:bCs/>
        </w:rPr>
      </w:pPr>
      <w:r w:rsidRPr="000079CB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Kiszelné Mohos Katalin polgármester</w:t>
      </w:r>
    </w:p>
    <w:p w:rsidR="00CF3E48" w:rsidRPr="000079CB" w:rsidRDefault="00CF3E48" w:rsidP="00CF3E48">
      <w:pPr>
        <w:jc w:val="both"/>
        <w:rPr>
          <w:rFonts w:ascii="Arial" w:hAnsi="Arial" w:cs="Arial"/>
          <w:bCs/>
        </w:rPr>
      </w:pPr>
      <w:r w:rsidRPr="000079CB">
        <w:rPr>
          <w:rFonts w:ascii="Arial" w:hAnsi="Arial" w:cs="Arial"/>
          <w:bCs/>
          <w:u w:val="single"/>
        </w:rPr>
        <w:t>Előadó:</w:t>
      </w:r>
      <w:r w:rsidRPr="000079CB">
        <w:rPr>
          <w:rFonts w:ascii="Arial" w:hAnsi="Arial" w:cs="Arial"/>
          <w:bCs/>
        </w:rPr>
        <w:t xml:space="preserve"> </w:t>
      </w:r>
      <w:r w:rsidRPr="000079C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Papp István jegyző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2410"/>
      </w:tblGrid>
      <w:tr w:rsidR="00CF3E48" w:rsidRPr="000079CB" w:rsidTr="00053F90">
        <w:tc>
          <w:tcPr>
            <w:tcW w:w="1418" w:type="dxa"/>
          </w:tcPr>
          <w:p w:rsidR="00CF3E48" w:rsidRPr="000079CB" w:rsidRDefault="00CF3E48" w:rsidP="00053F90">
            <w:pPr>
              <w:jc w:val="both"/>
              <w:rPr>
                <w:rFonts w:ascii="Arial" w:hAnsi="Arial" w:cs="Arial"/>
                <w:b/>
              </w:rPr>
            </w:pPr>
            <w:r w:rsidRPr="000079CB">
              <w:rPr>
                <w:rFonts w:ascii="Arial" w:hAnsi="Arial" w:cs="Arial"/>
                <w:b/>
              </w:rPr>
              <w:t>E-</w:t>
            </w:r>
            <w:r>
              <w:rPr>
                <w:rFonts w:ascii="Arial" w:hAnsi="Arial" w:cs="Arial"/>
                <w:b/>
              </w:rPr>
              <w:t>113/</w:t>
            </w:r>
            <w:r w:rsidRPr="00A80B30">
              <w:rPr>
                <w:rFonts w:ascii="Arial" w:hAnsi="Arial" w:cs="Arial"/>
                <w:b/>
                <w:sz w:val="22"/>
                <w:szCs w:val="22"/>
              </w:rPr>
              <w:t>2014</w:t>
            </w:r>
          </w:p>
        </w:tc>
        <w:tc>
          <w:tcPr>
            <w:tcW w:w="2410" w:type="dxa"/>
          </w:tcPr>
          <w:p w:rsidR="00CF3E48" w:rsidRPr="000079CB" w:rsidRDefault="00CF3E48" w:rsidP="00053F9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F3E48" w:rsidRPr="00913C0F" w:rsidRDefault="00CF3E48" w:rsidP="00CF3E48">
      <w:pPr>
        <w:spacing w:before="120" w:after="1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>5</w:t>
      </w:r>
      <w:r w:rsidRPr="000079CB">
        <w:rPr>
          <w:rFonts w:ascii="Arial" w:hAnsi="Arial" w:cs="Arial"/>
          <w:b/>
        </w:rPr>
        <w:t>.</w:t>
      </w:r>
      <w:r w:rsidRPr="00F243C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Döntés </w:t>
      </w:r>
      <w:r w:rsidRPr="00225171">
        <w:rPr>
          <w:rFonts w:ascii="Arial" w:hAnsi="Arial" w:cs="Arial"/>
          <w:b/>
        </w:rPr>
        <w:t>Nagykovácsi Nagyközség Önkormányzat Képviselő-testületének</w:t>
      </w:r>
      <w:r>
        <w:rPr>
          <w:rFonts w:ascii="Arial" w:hAnsi="Arial" w:cs="Arial"/>
          <w:b/>
        </w:rPr>
        <w:t xml:space="preserve"> 8/2014. (VIII. 28.) önkormányzati rendeletének módosításáról és a kapcsolódó szükségszerű határozatról</w:t>
      </w:r>
    </w:p>
    <w:p w:rsidR="00CF3E48" w:rsidRPr="000079CB" w:rsidRDefault="00CF3E48" w:rsidP="00CF3E48">
      <w:pPr>
        <w:jc w:val="both"/>
        <w:rPr>
          <w:rFonts w:ascii="Arial" w:hAnsi="Arial" w:cs="Arial"/>
          <w:bCs/>
        </w:rPr>
      </w:pPr>
      <w:r w:rsidRPr="000079CB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Kiszelné Mohos Katalin polgármester</w:t>
      </w:r>
    </w:p>
    <w:p w:rsidR="00CF3E48" w:rsidRPr="000079CB" w:rsidRDefault="00CF3E48" w:rsidP="00CF3E48">
      <w:pPr>
        <w:jc w:val="both"/>
        <w:rPr>
          <w:rFonts w:ascii="Arial" w:hAnsi="Arial" w:cs="Arial"/>
          <w:bCs/>
        </w:rPr>
      </w:pPr>
      <w:r w:rsidRPr="000079CB">
        <w:rPr>
          <w:rFonts w:ascii="Arial" w:hAnsi="Arial" w:cs="Arial"/>
          <w:bCs/>
          <w:u w:val="single"/>
        </w:rPr>
        <w:t>Előadó:</w:t>
      </w:r>
      <w:r w:rsidRPr="000079CB">
        <w:rPr>
          <w:rFonts w:ascii="Arial" w:hAnsi="Arial" w:cs="Arial"/>
          <w:bCs/>
        </w:rPr>
        <w:t xml:space="preserve"> </w:t>
      </w:r>
      <w:r w:rsidRPr="000079C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Papp István jegyző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984"/>
      </w:tblGrid>
      <w:tr w:rsidR="00CF3E48" w:rsidRPr="000079CB" w:rsidTr="00053F90">
        <w:tc>
          <w:tcPr>
            <w:tcW w:w="1418" w:type="dxa"/>
          </w:tcPr>
          <w:p w:rsidR="00CF3E48" w:rsidRPr="000079CB" w:rsidRDefault="00CF3E48" w:rsidP="00053F90">
            <w:pPr>
              <w:jc w:val="both"/>
              <w:rPr>
                <w:rFonts w:ascii="Arial" w:hAnsi="Arial" w:cs="Arial"/>
                <w:b/>
              </w:rPr>
            </w:pPr>
            <w:r w:rsidRPr="000079CB">
              <w:rPr>
                <w:rFonts w:ascii="Arial" w:hAnsi="Arial" w:cs="Arial"/>
                <w:b/>
              </w:rPr>
              <w:t>E-</w:t>
            </w:r>
            <w:r>
              <w:rPr>
                <w:rFonts w:ascii="Arial" w:hAnsi="Arial" w:cs="Arial"/>
                <w:b/>
              </w:rPr>
              <w:t>114/</w:t>
            </w:r>
            <w:r w:rsidRPr="00A80B30">
              <w:rPr>
                <w:rFonts w:ascii="Arial" w:hAnsi="Arial" w:cs="Arial"/>
                <w:b/>
                <w:sz w:val="22"/>
                <w:szCs w:val="22"/>
              </w:rPr>
              <w:t>2014</w:t>
            </w:r>
          </w:p>
        </w:tc>
        <w:tc>
          <w:tcPr>
            <w:tcW w:w="1984" w:type="dxa"/>
          </w:tcPr>
          <w:p w:rsidR="00CF3E48" w:rsidRPr="000079CB" w:rsidRDefault="00CF3E48" w:rsidP="00053F9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F3E48" w:rsidRPr="00DF3ABC" w:rsidRDefault="00CF3E48" w:rsidP="00CF3E48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6</w:t>
      </w:r>
      <w:r w:rsidRPr="000079C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</w:t>
      </w:r>
      <w:r w:rsidRPr="006E6A3F">
        <w:rPr>
          <w:rFonts w:ascii="Arial" w:hAnsi="Arial" w:cs="Arial"/>
          <w:b/>
          <w:bCs/>
          <w:lang w:eastAsia="en-US"/>
        </w:rPr>
        <w:t>Öregiskola Közösségi Ház és Könyvtár Alapító Okiratának módosítása és a módosító okirat elfogadása</w:t>
      </w:r>
    </w:p>
    <w:p w:rsidR="00CF3E48" w:rsidRPr="000079CB" w:rsidRDefault="00CF3E48" w:rsidP="00CF3E48">
      <w:pPr>
        <w:jc w:val="both"/>
        <w:rPr>
          <w:rFonts w:ascii="Arial" w:hAnsi="Arial" w:cs="Arial"/>
          <w:bCs/>
        </w:rPr>
      </w:pPr>
      <w:r w:rsidRPr="000079CB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Kiszelné Mohos Katalin polgármester</w:t>
      </w:r>
    </w:p>
    <w:p w:rsidR="00CF3E48" w:rsidRPr="000079CB" w:rsidRDefault="00CF3E48" w:rsidP="00CF3E48">
      <w:pPr>
        <w:jc w:val="both"/>
        <w:rPr>
          <w:rFonts w:ascii="Arial" w:hAnsi="Arial" w:cs="Arial"/>
          <w:bCs/>
        </w:rPr>
      </w:pPr>
      <w:r w:rsidRPr="000079CB">
        <w:rPr>
          <w:rFonts w:ascii="Arial" w:hAnsi="Arial" w:cs="Arial"/>
          <w:bCs/>
          <w:u w:val="single"/>
        </w:rPr>
        <w:t>Előadó:</w:t>
      </w:r>
      <w:r w:rsidRPr="000079CB">
        <w:rPr>
          <w:rFonts w:ascii="Arial" w:hAnsi="Arial" w:cs="Arial"/>
          <w:bCs/>
        </w:rPr>
        <w:t xml:space="preserve"> </w:t>
      </w:r>
      <w:r w:rsidRPr="000079C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Toók Gabriella mb. igazgatási osztályvezető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276"/>
      </w:tblGrid>
      <w:tr w:rsidR="00CF3E48" w:rsidRPr="000079CB" w:rsidTr="00053F90">
        <w:tc>
          <w:tcPr>
            <w:tcW w:w="1418" w:type="dxa"/>
          </w:tcPr>
          <w:p w:rsidR="00CF3E48" w:rsidRPr="000079CB" w:rsidRDefault="00CF3E48" w:rsidP="00053F90">
            <w:pPr>
              <w:jc w:val="both"/>
              <w:rPr>
                <w:rFonts w:ascii="Arial" w:hAnsi="Arial" w:cs="Arial"/>
                <w:b/>
              </w:rPr>
            </w:pPr>
            <w:r w:rsidRPr="000079CB">
              <w:rPr>
                <w:rFonts w:ascii="Arial" w:hAnsi="Arial" w:cs="Arial"/>
                <w:b/>
              </w:rPr>
              <w:t>E-</w:t>
            </w:r>
            <w:r>
              <w:rPr>
                <w:rFonts w:ascii="Arial" w:hAnsi="Arial" w:cs="Arial"/>
                <w:b/>
              </w:rPr>
              <w:t>100/</w:t>
            </w:r>
            <w:r w:rsidRPr="00A80B30">
              <w:rPr>
                <w:rFonts w:ascii="Arial" w:hAnsi="Arial" w:cs="Arial"/>
                <w:b/>
                <w:sz w:val="22"/>
                <w:szCs w:val="22"/>
              </w:rPr>
              <w:t>2014</w:t>
            </w:r>
          </w:p>
        </w:tc>
        <w:tc>
          <w:tcPr>
            <w:tcW w:w="1276" w:type="dxa"/>
          </w:tcPr>
          <w:p w:rsidR="00CF3E48" w:rsidRPr="000079CB" w:rsidRDefault="00CF3E48" w:rsidP="00053F9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F3E48" w:rsidRPr="00DF3ABC" w:rsidRDefault="00CF3E48" w:rsidP="00CF3E48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7</w:t>
      </w:r>
      <w:r w:rsidRPr="000079C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 xml:space="preserve"> Döntés a Kispatak Óvoda Alapító Okiratának módosításról és az Alapító Okirat módosítással egységes szerkezetének elfogadásáról</w:t>
      </w:r>
    </w:p>
    <w:p w:rsidR="00CF3E48" w:rsidRPr="000079CB" w:rsidRDefault="00CF3E48" w:rsidP="00CF3E48">
      <w:pPr>
        <w:jc w:val="both"/>
        <w:rPr>
          <w:rFonts w:ascii="Arial" w:hAnsi="Arial" w:cs="Arial"/>
          <w:bCs/>
        </w:rPr>
      </w:pPr>
      <w:r w:rsidRPr="000079CB">
        <w:rPr>
          <w:rFonts w:ascii="Arial" w:hAnsi="Arial" w:cs="Arial"/>
          <w:bCs/>
          <w:u w:val="single"/>
        </w:rPr>
        <w:t>Előterjesztő:</w:t>
      </w:r>
      <w:r>
        <w:rPr>
          <w:rFonts w:ascii="Arial" w:hAnsi="Arial" w:cs="Arial"/>
          <w:bCs/>
        </w:rPr>
        <w:t xml:space="preserve"> Kiszelné Mohos Katalin polgármester</w:t>
      </w:r>
    </w:p>
    <w:p w:rsidR="00CF3E48" w:rsidRPr="000079CB" w:rsidRDefault="00CF3E48" w:rsidP="00CF3E48">
      <w:pPr>
        <w:jc w:val="both"/>
        <w:rPr>
          <w:rFonts w:ascii="Arial" w:hAnsi="Arial" w:cs="Arial"/>
          <w:bCs/>
        </w:rPr>
      </w:pPr>
      <w:r w:rsidRPr="000079CB">
        <w:rPr>
          <w:rFonts w:ascii="Arial" w:hAnsi="Arial" w:cs="Arial"/>
          <w:bCs/>
          <w:u w:val="single"/>
        </w:rPr>
        <w:t>Előadó:</w:t>
      </w:r>
      <w:r w:rsidRPr="000079CB">
        <w:rPr>
          <w:rFonts w:ascii="Arial" w:hAnsi="Arial" w:cs="Arial"/>
          <w:bCs/>
        </w:rPr>
        <w:t xml:space="preserve"> </w:t>
      </w:r>
      <w:r w:rsidRPr="000079CB">
        <w:rPr>
          <w:rFonts w:ascii="Arial" w:hAnsi="Arial" w:cs="Arial"/>
          <w:bCs/>
        </w:rPr>
        <w:tab/>
      </w:r>
      <w:r>
        <w:rPr>
          <w:rFonts w:ascii="Arial" w:hAnsi="Arial" w:cs="Arial"/>
          <w:bCs/>
        </w:rPr>
        <w:t>Papp István jegyző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1276"/>
      </w:tblGrid>
      <w:tr w:rsidR="00CF3E48" w:rsidRPr="000079CB" w:rsidTr="00053F90">
        <w:tc>
          <w:tcPr>
            <w:tcW w:w="1418" w:type="dxa"/>
          </w:tcPr>
          <w:p w:rsidR="00CF3E48" w:rsidRPr="000079CB" w:rsidRDefault="00CF3E48" w:rsidP="00053F90">
            <w:pPr>
              <w:jc w:val="both"/>
              <w:rPr>
                <w:rFonts w:ascii="Arial" w:hAnsi="Arial" w:cs="Arial"/>
                <w:b/>
              </w:rPr>
            </w:pPr>
            <w:r w:rsidRPr="000079CB">
              <w:rPr>
                <w:rFonts w:ascii="Arial" w:hAnsi="Arial" w:cs="Arial"/>
                <w:b/>
              </w:rPr>
              <w:t>E-</w:t>
            </w:r>
            <w:r>
              <w:rPr>
                <w:rFonts w:ascii="Arial" w:hAnsi="Arial" w:cs="Arial"/>
                <w:b/>
              </w:rPr>
              <w:t>102/</w:t>
            </w:r>
            <w:r w:rsidRPr="00A80B30">
              <w:rPr>
                <w:rFonts w:ascii="Arial" w:hAnsi="Arial" w:cs="Arial"/>
                <w:b/>
                <w:sz w:val="22"/>
                <w:szCs w:val="22"/>
              </w:rPr>
              <w:t>2014</w:t>
            </w:r>
          </w:p>
        </w:tc>
        <w:tc>
          <w:tcPr>
            <w:tcW w:w="1276" w:type="dxa"/>
          </w:tcPr>
          <w:p w:rsidR="00CF3E48" w:rsidRPr="000079CB" w:rsidRDefault="00CF3E48" w:rsidP="00053F90">
            <w:pPr>
              <w:jc w:val="both"/>
              <w:rPr>
                <w:rFonts w:ascii="Arial" w:hAnsi="Arial" w:cs="Arial"/>
                <w:b/>
              </w:rPr>
            </w:pPr>
          </w:p>
        </w:tc>
      </w:tr>
    </w:tbl>
    <w:p w:rsidR="00CF3E48" w:rsidRDefault="00CF3E48" w:rsidP="00CF3E48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Egyebek</w:t>
      </w:r>
    </w:p>
    <w:p w:rsidR="006C5505" w:rsidRPr="00742D81" w:rsidRDefault="00742D81" w:rsidP="000424CB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 xml:space="preserve">Ledács-Kiss Miklós </w:t>
      </w:r>
      <w:r w:rsidRPr="00D83461">
        <w:rPr>
          <w:rFonts w:ascii="Arial" w:hAnsi="Arial" w:cs="Arial"/>
          <w:b/>
          <w:u w:val="single"/>
        </w:rPr>
        <w:t>elnök:</w:t>
      </w:r>
      <w:r w:rsidR="001D59FA">
        <w:rPr>
          <w:rFonts w:ascii="Arial" w:hAnsi="Arial" w:cs="Arial"/>
        </w:rPr>
        <w:t xml:space="preserve"> Ismételten j</w:t>
      </w:r>
      <w:r>
        <w:rPr>
          <w:rFonts w:ascii="Arial" w:hAnsi="Arial" w:cs="Arial"/>
        </w:rPr>
        <w:t xml:space="preserve">elzem, hogy dr. Lovas András, még nem tett esküt, a mai nappal tanácskozási joggal veszt részt az ülésen, szavazati joggal nem rendelkezik. </w:t>
      </w:r>
    </w:p>
    <w:p w:rsidR="008D5A06" w:rsidRPr="00402BD7" w:rsidRDefault="008D5A06" w:rsidP="008D5A06">
      <w:pPr>
        <w:spacing w:before="120" w:after="120"/>
        <w:jc w:val="both"/>
        <w:rPr>
          <w:rFonts w:ascii="Arial" w:hAnsi="Arial" w:cs="Arial"/>
          <w:b/>
        </w:rPr>
      </w:pPr>
      <w:r w:rsidRPr="00402BD7">
        <w:rPr>
          <w:rFonts w:ascii="Arial" w:hAnsi="Arial" w:cs="Arial"/>
          <w:b/>
          <w:u w:val="single"/>
        </w:rPr>
        <w:t>1. napirendi pont</w:t>
      </w:r>
      <w:r w:rsidRPr="00402BD7">
        <w:rPr>
          <w:rFonts w:ascii="Arial" w:hAnsi="Arial" w:cs="Arial"/>
          <w:b/>
        </w:rPr>
        <w:t>:</w:t>
      </w:r>
    </w:p>
    <w:p w:rsidR="001D59FA" w:rsidRDefault="00765411" w:rsidP="001D59FA">
      <w:pPr>
        <w:spacing w:after="120"/>
        <w:jc w:val="both"/>
        <w:rPr>
          <w:rFonts w:ascii="Arial" w:hAnsi="Arial" w:cs="Arial"/>
          <w:b/>
        </w:rPr>
      </w:pPr>
      <w:r w:rsidRPr="008D5A06">
        <w:rPr>
          <w:rFonts w:ascii="Arial" w:hAnsi="Arial" w:cs="Arial"/>
          <w:b/>
        </w:rPr>
        <w:t>Nagykovácsi Nagyközség Önkormányzatának Szervezeti és Működési Szabályzatáról szóló 10/2013. (III.1.) önkormányzati rendelet (SzMSz) módosítása</w:t>
      </w:r>
    </w:p>
    <w:p w:rsidR="001D59FA" w:rsidRDefault="00C64441" w:rsidP="001D59FA">
      <w:pPr>
        <w:spacing w:after="120"/>
        <w:jc w:val="both"/>
        <w:rPr>
          <w:rFonts w:ascii="Arial" w:hAnsi="Arial" w:cs="Arial"/>
          <w:b/>
        </w:rPr>
      </w:pPr>
      <w:r w:rsidRPr="00C64441">
        <w:rPr>
          <w:rFonts w:ascii="Arial" w:hAnsi="Arial" w:cs="Arial"/>
          <w:b/>
          <w:u w:val="single"/>
        </w:rPr>
        <w:t>Ledács-Kiss Miklós elnök</w:t>
      </w:r>
      <w:r>
        <w:rPr>
          <w:rFonts w:ascii="Arial" w:hAnsi="Arial" w:cs="Arial"/>
        </w:rPr>
        <w:t>:</w:t>
      </w:r>
      <w:r w:rsidR="00742D81">
        <w:rPr>
          <w:rFonts w:ascii="Arial" w:hAnsi="Arial" w:cs="Arial"/>
        </w:rPr>
        <w:t xml:space="preserve"> </w:t>
      </w:r>
      <w:r w:rsidR="00B9030B">
        <w:rPr>
          <w:rFonts w:ascii="Arial" w:hAnsi="Arial" w:cs="Arial"/>
        </w:rPr>
        <w:t xml:space="preserve">Átadom a szót </w:t>
      </w:r>
      <w:r w:rsidR="00742D81">
        <w:rPr>
          <w:rFonts w:ascii="Arial" w:hAnsi="Arial" w:cs="Arial"/>
        </w:rPr>
        <w:t>az előadónak.</w:t>
      </w:r>
    </w:p>
    <w:p w:rsidR="001D59FA" w:rsidRDefault="00D30488" w:rsidP="001D59FA">
      <w:pPr>
        <w:spacing w:after="120"/>
        <w:jc w:val="both"/>
        <w:rPr>
          <w:rFonts w:ascii="Arial" w:hAnsi="Arial" w:cs="Arial"/>
          <w:b/>
        </w:rPr>
      </w:pPr>
      <w:r w:rsidRPr="00D30488">
        <w:rPr>
          <w:rFonts w:ascii="Arial" w:hAnsi="Arial" w:cs="Arial"/>
          <w:b/>
          <w:u w:val="single"/>
        </w:rPr>
        <w:t xml:space="preserve">Papp István </w:t>
      </w:r>
      <w:r w:rsidR="001025D1">
        <w:rPr>
          <w:rFonts w:ascii="Arial" w:hAnsi="Arial" w:cs="Arial"/>
          <w:b/>
          <w:u w:val="single"/>
        </w:rPr>
        <w:t>j</w:t>
      </w:r>
      <w:r w:rsidR="00B9030B" w:rsidRPr="00D30488">
        <w:rPr>
          <w:rFonts w:ascii="Arial" w:hAnsi="Arial" w:cs="Arial"/>
          <w:b/>
          <w:u w:val="single"/>
        </w:rPr>
        <w:t>egyző</w:t>
      </w:r>
      <w:r w:rsidR="00B9030B">
        <w:rPr>
          <w:rFonts w:ascii="Arial" w:hAnsi="Arial" w:cs="Arial"/>
        </w:rPr>
        <w:t xml:space="preserve">: </w:t>
      </w:r>
      <w:r w:rsidR="00742D81">
        <w:rPr>
          <w:rFonts w:ascii="Arial" w:hAnsi="Arial" w:cs="Arial"/>
        </w:rPr>
        <w:t>Ismerteti az előterjesztést a melléklet szerint.</w:t>
      </w:r>
      <w:r w:rsidR="001D59FA">
        <w:rPr>
          <w:rFonts w:ascii="Arial" w:hAnsi="Arial" w:cs="Arial"/>
          <w:b/>
        </w:rPr>
        <w:t xml:space="preserve"> </w:t>
      </w:r>
      <w:r w:rsidR="00B9030B">
        <w:rPr>
          <w:rFonts w:ascii="Arial" w:hAnsi="Arial" w:cs="Arial"/>
        </w:rPr>
        <w:t>Tegna</w:t>
      </w:r>
      <w:r>
        <w:rPr>
          <w:rFonts w:ascii="Arial" w:hAnsi="Arial" w:cs="Arial"/>
        </w:rPr>
        <w:t>p</w:t>
      </w:r>
      <w:r w:rsidR="00B9030B">
        <w:rPr>
          <w:rFonts w:ascii="Arial" w:hAnsi="Arial" w:cs="Arial"/>
        </w:rPr>
        <w:t xml:space="preserve"> egy új változatot küldtem ki önöknek mely tartalmazza a </w:t>
      </w:r>
      <w:r w:rsidR="00742D81">
        <w:rPr>
          <w:rFonts w:ascii="Arial" w:hAnsi="Arial" w:cs="Arial"/>
        </w:rPr>
        <w:t>három bizottság álláspontját.</w:t>
      </w:r>
      <w:r w:rsidR="00B9030B">
        <w:rPr>
          <w:rFonts w:ascii="Arial" w:hAnsi="Arial" w:cs="Arial"/>
        </w:rPr>
        <w:t xml:space="preserve"> </w:t>
      </w:r>
      <w:r w:rsidR="00742D81">
        <w:rPr>
          <w:rFonts w:ascii="Arial" w:hAnsi="Arial" w:cs="Arial"/>
        </w:rPr>
        <w:t>Javaslom,</w:t>
      </w:r>
      <w:r w:rsidR="00B9030B">
        <w:rPr>
          <w:rFonts w:ascii="Arial" w:hAnsi="Arial" w:cs="Arial"/>
        </w:rPr>
        <w:t xml:space="preserve"> </w:t>
      </w:r>
      <w:r w:rsidR="00742D81">
        <w:rPr>
          <w:rFonts w:ascii="Arial" w:hAnsi="Arial" w:cs="Arial"/>
        </w:rPr>
        <w:t xml:space="preserve">hogy </w:t>
      </w:r>
      <w:r w:rsidR="00B9030B">
        <w:rPr>
          <w:rFonts w:ascii="Arial" w:hAnsi="Arial" w:cs="Arial"/>
        </w:rPr>
        <w:t>a Bizottság</w:t>
      </w:r>
      <w:r w:rsidR="00742D81">
        <w:rPr>
          <w:rFonts w:ascii="Arial" w:hAnsi="Arial" w:cs="Arial"/>
        </w:rPr>
        <w:t>ok</w:t>
      </w:r>
      <w:r w:rsidR="00B9030B">
        <w:rPr>
          <w:rFonts w:ascii="Arial" w:hAnsi="Arial" w:cs="Arial"/>
        </w:rPr>
        <w:t xml:space="preserve"> álláspontj</w:t>
      </w:r>
      <w:r w:rsidR="00742D81">
        <w:rPr>
          <w:rFonts w:ascii="Arial" w:hAnsi="Arial" w:cs="Arial"/>
        </w:rPr>
        <w:t>ainak</w:t>
      </w:r>
      <w:r w:rsidR="00B9030B">
        <w:rPr>
          <w:rFonts w:ascii="Arial" w:hAnsi="Arial" w:cs="Arial"/>
        </w:rPr>
        <w:t xml:space="preserve"> megfelelően</w:t>
      </w:r>
      <w:r w:rsidR="00742D81">
        <w:rPr>
          <w:rFonts w:ascii="Arial" w:hAnsi="Arial" w:cs="Arial"/>
        </w:rPr>
        <w:t xml:space="preserve">, illetve az eredetileg tett rendelkezési javaslatokkal együtt fogadja el az Ügyrendi Bizottság a rendelet módosítását. </w:t>
      </w:r>
      <w:r w:rsidR="00B9030B">
        <w:rPr>
          <w:rFonts w:ascii="Arial" w:hAnsi="Arial" w:cs="Arial"/>
        </w:rPr>
        <w:t>Önöktől nem kaptam módosító javaslatot. A mellékletben</w:t>
      </w:r>
      <w:r w:rsidR="00742D81">
        <w:rPr>
          <w:rFonts w:ascii="Arial" w:hAnsi="Arial" w:cs="Arial"/>
        </w:rPr>
        <w:t xml:space="preserve"> a Bizottság feladatköre vonatkozóan</w:t>
      </w:r>
      <w:r w:rsidR="00B9030B">
        <w:rPr>
          <w:rFonts w:ascii="Arial" w:hAnsi="Arial" w:cs="Arial"/>
        </w:rPr>
        <w:t xml:space="preserve"> 2</w:t>
      </w:r>
      <w:r w:rsidR="00742D81">
        <w:rPr>
          <w:rFonts w:ascii="Arial" w:hAnsi="Arial" w:cs="Arial"/>
        </w:rPr>
        <w:t>.</w:t>
      </w:r>
      <w:r w:rsidR="00B9030B">
        <w:rPr>
          <w:rFonts w:ascii="Arial" w:hAnsi="Arial" w:cs="Arial"/>
        </w:rPr>
        <w:t xml:space="preserve"> pontban tett módosító javaslatot</w:t>
      </w:r>
      <w:r w:rsidR="00742D81">
        <w:rPr>
          <w:rFonts w:ascii="Arial" w:hAnsi="Arial" w:cs="Arial"/>
        </w:rPr>
        <w:t>, mindkettő jogszabályváltozásra utal illetve annak a következménye.</w:t>
      </w:r>
    </w:p>
    <w:p w:rsidR="001D59FA" w:rsidRDefault="00742D81" w:rsidP="001D59FA">
      <w:pPr>
        <w:spacing w:after="120"/>
        <w:jc w:val="both"/>
        <w:rPr>
          <w:rFonts w:ascii="Arial" w:hAnsi="Arial" w:cs="Arial"/>
          <w:b/>
        </w:rPr>
      </w:pPr>
      <w:r w:rsidRPr="00C64441">
        <w:rPr>
          <w:rFonts w:ascii="Arial" w:hAnsi="Arial" w:cs="Arial"/>
          <w:b/>
          <w:u w:val="single"/>
        </w:rPr>
        <w:lastRenderedPageBreak/>
        <w:t>Ledács-Kiss Miklós elnök</w:t>
      </w:r>
      <w:r>
        <w:rPr>
          <w:rFonts w:ascii="Arial" w:hAnsi="Arial" w:cs="Arial"/>
        </w:rPr>
        <w:t xml:space="preserve">: </w:t>
      </w:r>
      <w:r w:rsidR="00B9030B">
        <w:rPr>
          <w:rFonts w:ascii="Arial" w:hAnsi="Arial" w:cs="Arial"/>
        </w:rPr>
        <w:t>Sz</w:t>
      </w:r>
      <w:r>
        <w:rPr>
          <w:rFonts w:ascii="Arial" w:hAnsi="Arial" w:cs="Arial"/>
        </w:rPr>
        <w:t xml:space="preserve">ervezeti és </w:t>
      </w:r>
      <w:r w:rsidR="00B9030B">
        <w:rPr>
          <w:rFonts w:ascii="Arial" w:hAnsi="Arial" w:cs="Arial"/>
        </w:rPr>
        <w:t>M</w:t>
      </w:r>
      <w:r>
        <w:rPr>
          <w:rFonts w:ascii="Arial" w:hAnsi="Arial" w:cs="Arial"/>
        </w:rPr>
        <w:t xml:space="preserve">űködési </w:t>
      </w:r>
      <w:r w:rsidR="00B9030B">
        <w:rPr>
          <w:rFonts w:ascii="Arial" w:hAnsi="Arial" w:cs="Arial"/>
        </w:rPr>
        <w:t>Sz</w:t>
      </w:r>
      <w:r>
        <w:rPr>
          <w:rFonts w:ascii="Arial" w:hAnsi="Arial" w:cs="Arial"/>
        </w:rPr>
        <w:t>abályzat (továbbiakban SzMSz)</w:t>
      </w:r>
      <w:r w:rsidR="002D51A7">
        <w:rPr>
          <w:rFonts w:ascii="Arial" w:hAnsi="Arial" w:cs="Arial"/>
        </w:rPr>
        <w:t xml:space="preserve"> </w:t>
      </w:r>
      <w:r w:rsidR="00B9030B">
        <w:rPr>
          <w:rFonts w:ascii="Arial" w:hAnsi="Arial" w:cs="Arial"/>
        </w:rPr>
        <w:t xml:space="preserve">rendelkezne </w:t>
      </w:r>
      <w:r w:rsidR="002D51A7">
        <w:rPr>
          <w:rFonts w:ascii="Arial" w:hAnsi="Arial" w:cs="Arial"/>
        </w:rPr>
        <w:t xml:space="preserve">a Német Kisebbségi Önkormányzatnak a </w:t>
      </w:r>
      <w:r w:rsidR="00B9030B">
        <w:rPr>
          <w:rFonts w:ascii="Arial" w:hAnsi="Arial" w:cs="Arial"/>
        </w:rPr>
        <w:t>Tisza I</w:t>
      </w:r>
      <w:r w:rsidR="002D51A7">
        <w:rPr>
          <w:rFonts w:ascii="Arial" w:hAnsi="Arial" w:cs="Arial"/>
        </w:rPr>
        <w:t>stván</w:t>
      </w:r>
      <w:r w:rsidR="00B9030B">
        <w:rPr>
          <w:rFonts w:ascii="Arial" w:hAnsi="Arial" w:cs="Arial"/>
        </w:rPr>
        <w:t>. tér 7 szám alatti ingatlan hasznosításá</w:t>
      </w:r>
      <w:r w:rsidR="002D51A7">
        <w:rPr>
          <w:rFonts w:ascii="Arial" w:hAnsi="Arial" w:cs="Arial"/>
        </w:rPr>
        <w:t>ról. Én</w:t>
      </w:r>
      <w:r w:rsidR="00B9030B">
        <w:rPr>
          <w:rFonts w:ascii="Arial" w:hAnsi="Arial" w:cs="Arial"/>
        </w:rPr>
        <w:t xml:space="preserve"> nem javaslok döntést hozni </w:t>
      </w:r>
      <w:r w:rsidR="002D51A7">
        <w:rPr>
          <w:rFonts w:ascii="Arial" w:hAnsi="Arial" w:cs="Arial"/>
        </w:rPr>
        <w:t xml:space="preserve">addig, </w:t>
      </w:r>
      <w:r w:rsidR="00B9030B">
        <w:rPr>
          <w:rFonts w:ascii="Arial" w:hAnsi="Arial" w:cs="Arial"/>
        </w:rPr>
        <w:t>a</w:t>
      </w:r>
      <w:r w:rsidR="002D51A7">
        <w:rPr>
          <w:rFonts w:ascii="Arial" w:hAnsi="Arial" w:cs="Arial"/>
        </w:rPr>
        <w:t xml:space="preserve">míg </w:t>
      </w:r>
      <w:r w:rsidR="00B9030B">
        <w:rPr>
          <w:rFonts w:ascii="Arial" w:hAnsi="Arial" w:cs="Arial"/>
        </w:rPr>
        <w:t>koncepcióval</w:t>
      </w:r>
      <w:r w:rsidR="002D51A7">
        <w:rPr>
          <w:rFonts w:ascii="Arial" w:hAnsi="Arial" w:cs="Arial"/>
        </w:rPr>
        <w:t xml:space="preserve"> nem rendelkezünk ezzel kapcsolatosan, tegyünk</w:t>
      </w:r>
      <w:r w:rsidR="00B9030B">
        <w:rPr>
          <w:rFonts w:ascii="Arial" w:hAnsi="Arial" w:cs="Arial"/>
        </w:rPr>
        <w:t xml:space="preserve"> javaslatot</w:t>
      </w:r>
      <w:r w:rsidR="002D51A7">
        <w:rPr>
          <w:rFonts w:ascii="Arial" w:hAnsi="Arial" w:cs="Arial"/>
        </w:rPr>
        <w:t xml:space="preserve"> arra, hogy milyen koncepcióval kívánjuk az ingatlant hasznosítani, a</w:t>
      </w:r>
      <w:r w:rsidR="00B9030B">
        <w:rPr>
          <w:rFonts w:ascii="Arial" w:hAnsi="Arial" w:cs="Arial"/>
        </w:rPr>
        <w:t>kár civil</w:t>
      </w:r>
      <w:r w:rsidR="002D51A7">
        <w:rPr>
          <w:rFonts w:ascii="Arial" w:hAnsi="Arial" w:cs="Arial"/>
        </w:rPr>
        <w:t xml:space="preserve">- vagy társadalmi szervezetek bevonásával. Azt </w:t>
      </w:r>
      <w:r w:rsidR="00B9030B">
        <w:rPr>
          <w:rFonts w:ascii="Arial" w:hAnsi="Arial" w:cs="Arial"/>
        </w:rPr>
        <w:t>javaslom</w:t>
      </w:r>
      <w:r w:rsidR="002D51A7">
        <w:rPr>
          <w:rFonts w:ascii="Arial" w:hAnsi="Arial" w:cs="Arial"/>
        </w:rPr>
        <w:t>, hogy</w:t>
      </w:r>
      <w:r w:rsidR="00B9030B">
        <w:rPr>
          <w:rFonts w:ascii="Arial" w:hAnsi="Arial" w:cs="Arial"/>
        </w:rPr>
        <w:t xml:space="preserve"> ezt </w:t>
      </w:r>
      <w:r w:rsidR="002D51A7">
        <w:rPr>
          <w:rFonts w:ascii="Arial" w:hAnsi="Arial" w:cs="Arial"/>
        </w:rPr>
        <w:t xml:space="preserve">a részt </w:t>
      </w:r>
      <w:r w:rsidR="00B9030B">
        <w:rPr>
          <w:rFonts w:ascii="Arial" w:hAnsi="Arial" w:cs="Arial"/>
        </w:rPr>
        <w:t xml:space="preserve">vegyük ki </w:t>
      </w:r>
      <w:r w:rsidR="002D51A7">
        <w:rPr>
          <w:rFonts w:ascii="Arial" w:hAnsi="Arial" w:cs="Arial"/>
        </w:rPr>
        <w:t>az SzMSz-ből, ne köteleződjünk.</w:t>
      </w:r>
      <w:r w:rsidR="001D59FA">
        <w:rPr>
          <w:rFonts w:ascii="Arial" w:hAnsi="Arial" w:cs="Arial"/>
        </w:rPr>
        <w:t xml:space="preserve"> Itt</w:t>
      </w:r>
      <w:r w:rsidR="0043379F">
        <w:rPr>
          <w:rFonts w:ascii="Arial" w:hAnsi="Arial" w:cs="Arial"/>
        </w:rPr>
        <w:t xml:space="preserve"> egy Megállapodás</w:t>
      </w:r>
      <w:r w:rsidR="001D59FA">
        <w:rPr>
          <w:rFonts w:ascii="Arial" w:hAnsi="Arial" w:cs="Arial"/>
        </w:rPr>
        <w:t>ról is szó volt</w:t>
      </w:r>
      <w:r w:rsidR="0043379F">
        <w:rPr>
          <w:rFonts w:ascii="Arial" w:hAnsi="Arial" w:cs="Arial"/>
        </w:rPr>
        <w:t>, ezt még nem volt módomban látni, ezért ezt sem javaslom elfogadásra.</w:t>
      </w:r>
    </w:p>
    <w:p w:rsidR="001D59FA" w:rsidRDefault="0043379F" w:rsidP="001D59FA">
      <w:pPr>
        <w:spacing w:after="120"/>
        <w:jc w:val="both"/>
        <w:rPr>
          <w:rFonts w:ascii="Arial" w:hAnsi="Arial" w:cs="Arial"/>
          <w:b/>
        </w:rPr>
      </w:pPr>
      <w:r w:rsidRPr="00D30488">
        <w:rPr>
          <w:rFonts w:ascii="Arial" w:hAnsi="Arial" w:cs="Arial"/>
          <w:b/>
          <w:u w:val="single"/>
        </w:rPr>
        <w:t xml:space="preserve">Papp István </w:t>
      </w:r>
      <w:r w:rsidR="001025D1">
        <w:rPr>
          <w:rFonts w:ascii="Arial" w:hAnsi="Arial" w:cs="Arial"/>
          <w:b/>
          <w:u w:val="single"/>
        </w:rPr>
        <w:t>j</w:t>
      </w:r>
      <w:r w:rsidRPr="00D30488">
        <w:rPr>
          <w:rFonts w:ascii="Arial" w:hAnsi="Arial" w:cs="Arial"/>
          <w:b/>
          <w:u w:val="single"/>
        </w:rPr>
        <w:t>egyző</w:t>
      </w:r>
      <w:r>
        <w:rPr>
          <w:rFonts w:ascii="Arial" w:hAnsi="Arial" w:cs="Arial"/>
        </w:rPr>
        <w:t>:</w:t>
      </w:r>
      <w:r w:rsidR="00B903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</w:t>
      </w:r>
      <w:r w:rsidR="00B9030B">
        <w:rPr>
          <w:rFonts w:ascii="Arial" w:hAnsi="Arial" w:cs="Arial"/>
        </w:rPr>
        <w:t xml:space="preserve">zt a </w:t>
      </w:r>
      <w:r>
        <w:rPr>
          <w:rFonts w:ascii="Arial" w:hAnsi="Arial" w:cs="Arial"/>
        </w:rPr>
        <w:t>M</w:t>
      </w:r>
      <w:r w:rsidR="00B9030B">
        <w:rPr>
          <w:rFonts w:ascii="Arial" w:hAnsi="Arial" w:cs="Arial"/>
        </w:rPr>
        <w:t xml:space="preserve">egállapodást az </w:t>
      </w:r>
      <w:r>
        <w:rPr>
          <w:rFonts w:ascii="Arial" w:hAnsi="Arial" w:cs="Arial"/>
        </w:rPr>
        <w:t>Önkormányzat és a</w:t>
      </w:r>
      <w:r w:rsidR="00B9030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Német Nemzetiségi Önkormányzat </w:t>
      </w:r>
      <w:r w:rsidR="00B9030B">
        <w:rPr>
          <w:rFonts w:ascii="Arial" w:hAnsi="Arial" w:cs="Arial"/>
        </w:rPr>
        <w:t>fogja kötni,</w:t>
      </w:r>
      <w:r>
        <w:rPr>
          <w:rFonts w:ascii="Arial" w:hAnsi="Arial" w:cs="Arial"/>
        </w:rPr>
        <w:t xml:space="preserve"> ez egy későbbi Megállapodás</w:t>
      </w:r>
      <w:r w:rsidR="00B9030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Amit az Elnök úr javasolt azt úgy lehet kezelni</w:t>
      </w:r>
      <w:r w:rsidR="00B9030B">
        <w:rPr>
          <w:rFonts w:ascii="Arial" w:hAnsi="Arial" w:cs="Arial"/>
        </w:rPr>
        <w:t xml:space="preserve">, hogy a módosító </w:t>
      </w:r>
      <w:r w:rsidR="004D61DC">
        <w:rPr>
          <w:rFonts w:ascii="Arial" w:hAnsi="Arial" w:cs="Arial"/>
        </w:rPr>
        <w:t>javaslatot</w:t>
      </w:r>
      <w:r w:rsidR="00B9030B">
        <w:rPr>
          <w:rFonts w:ascii="Arial" w:hAnsi="Arial" w:cs="Arial"/>
        </w:rPr>
        <w:t xml:space="preserve"> külön szavazza a </w:t>
      </w:r>
      <w:r>
        <w:rPr>
          <w:rFonts w:ascii="Arial" w:hAnsi="Arial" w:cs="Arial"/>
        </w:rPr>
        <w:t>Képviselő-testület</w:t>
      </w:r>
      <w:r w:rsidR="00B9030B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>Úgy fog szólni a kérdés, hogy</w:t>
      </w:r>
      <w:r w:rsidRPr="0043379F">
        <w:rPr>
          <w:rFonts w:ascii="Arial" w:hAnsi="Arial" w:cs="Arial"/>
          <w:i/>
        </w:rPr>
        <w:t>:”e</w:t>
      </w:r>
      <w:r w:rsidR="004D61DC" w:rsidRPr="0043379F">
        <w:rPr>
          <w:rFonts w:ascii="Arial" w:hAnsi="Arial" w:cs="Arial"/>
          <w:i/>
        </w:rPr>
        <w:t>gyetért</w:t>
      </w:r>
      <w:r w:rsidRPr="0043379F">
        <w:rPr>
          <w:rFonts w:ascii="Arial" w:hAnsi="Arial" w:cs="Arial"/>
          <w:i/>
        </w:rPr>
        <w:t>-</w:t>
      </w:r>
      <w:r w:rsidR="004D61DC" w:rsidRPr="0043379F">
        <w:rPr>
          <w:rFonts w:ascii="Arial" w:hAnsi="Arial" w:cs="Arial"/>
          <w:i/>
        </w:rPr>
        <w:t>e az új 5 szakaszban lévő javaslattal?</w:t>
      </w:r>
      <w:r w:rsidRPr="0043379F">
        <w:rPr>
          <w:rFonts w:ascii="Arial" w:hAnsi="Arial" w:cs="Arial"/>
          <w:i/>
        </w:rPr>
        <w:t>”</w:t>
      </w:r>
      <w:r w:rsidR="004D61DC">
        <w:rPr>
          <w:rFonts w:ascii="Arial" w:hAnsi="Arial" w:cs="Arial"/>
        </w:rPr>
        <w:t xml:space="preserve"> </w:t>
      </w:r>
      <w:r w:rsidR="008D5A06">
        <w:rPr>
          <w:rFonts w:ascii="Arial" w:hAnsi="Arial" w:cs="Arial"/>
        </w:rPr>
        <w:t>ezt</w:t>
      </w:r>
      <w:r w:rsidR="004D61DC">
        <w:rPr>
          <w:rFonts w:ascii="Arial" w:hAnsi="Arial" w:cs="Arial"/>
        </w:rPr>
        <w:t xml:space="preserve"> kell megszavaztatni.</w:t>
      </w:r>
    </w:p>
    <w:p w:rsidR="001D59FA" w:rsidRDefault="0043379F" w:rsidP="001D59FA">
      <w:pPr>
        <w:spacing w:after="120"/>
        <w:jc w:val="both"/>
        <w:rPr>
          <w:rFonts w:ascii="Arial" w:hAnsi="Arial" w:cs="Arial"/>
          <w:b/>
        </w:rPr>
      </w:pPr>
      <w:r w:rsidRPr="0043379F">
        <w:rPr>
          <w:rFonts w:ascii="Arial" w:hAnsi="Arial" w:cs="Arial"/>
          <w:b/>
          <w:u w:val="single"/>
        </w:rPr>
        <w:t>dr. Lovas András</w:t>
      </w:r>
      <w:r w:rsidR="001D59FA">
        <w:rPr>
          <w:rFonts w:ascii="Arial" w:hAnsi="Arial" w:cs="Arial"/>
          <w:b/>
          <w:u w:val="single"/>
        </w:rPr>
        <w:t xml:space="preserve"> bizottsági</w:t>
      </w:r>
      <w:r w:rsidRPr="0043379F">
        <w:rPr>
          <w:rFonts w:ascii="Arial" w:hAnsi="Arial" w:cs="Arial"/>
          <w:b/>
          <w:u w:val="single"/>
        </w:rPr>
        <w:t xml:space="preserve"> tag</w:t>
      </w:r>
      <w:r w:rsidR="00D473A2">
        <w:rPr>
          <w:rFonts w:ascii="Arial" w:hAnsi="Arial" w:cs="Arial"/>
        </w:rPr>
        <w:t>: egyetértek az E</w:t>
      </w:r>
      <w:r w:rsidR="004D61DC">
        <w:rPr>
          <w:rFonts w:ascii="Arial" w:hAnsi="Arial" w:cs="Arial"/>
        </w:rPr>
        <w:t xml:space="preserve">lnök úr javaslatával. </w:t>
      </w:r>
    </w:p>
    <w:p w:rsidR="00986177" w:rsidRDefault="0043379F" w:rsidP="001D59FA">
      <w:pPr>
        <w:spacing w:after="120"/>
        <w:jc w:val="both"/>
        <w:rPr>
          <w:rFonts w:ascii="Arial" w:hAnsi="Arial" w:cs="Arial"/>
        </w:rPr>
      </w:pPr>
      <w:r w:rsidRPr="00C64441">
        <w:rPr>
          <w:rFonts w:ascii="Arial" w:hAnsi="Arial" w:cs="Arial"/>
          <w:b/>
          <w:u w:val="single"/>
        </w:rPr>
        <w:t>Ledács-Kiss Miklós elnök</w:t>
      </w:r>
      <w:r w:rsidR="00D473A2">
        <w:rPr>
          <w:rFonts w:ascii="Arial" w:hAnsi="Arial" w:cs="Arial"/>
        </w:rPr>
        <w:t>: Felteszem szavazásra</w:t>
      </w:r>
      <w:r w:rsidR="00F23F6F">
        <w:rPr>
          <w:rFonts w:ascii="Arial" w:hAnsi="Arial" w:cs="Arial"/>
        </w:rPr>
        <w:t>, aki egyetért azzal, hogy az 5. § módosítását nem támogatja</w:t>
      </w:r>
      <w:r w:rsidR="00986177">
        <w:rPr>
          <w:rFonts w:ascii="Arial" w:hAnsi="Arial" w:cs="Arial"/>
        </w:rPr>
        <w:t>, kérem, kézfeltartással jelezze.</w:t>
      </w:r>
    </w:p>
    <w:p w:rsidR="001D59FA" w:rsidRPr="003945F0" w:rsidRDefault="001D59FA" w:rsidP="001D59FA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="00986177" w:rsidRPr="00986177">
        <w:rPr>
          <w:rFonts w:ascii="Arial" w:hAnsi="Arial" w:cs="Arial"/>
          <w:b/>
        </w:rPr>
        <w:t>Ügyrendi, összeférhetetlenségi, jogi és külső kapcsolatok bizottság</w:t>
      </w:r>
      <w:r w:rsidR="00986177">
        <w:rPr>
          <w:rFonts w:ascii="Arial" w:hAnsi="Arial" w:cs="Arial"/>
          <w:b/>
        </w:rPr>
        <w:t>a jelen lévő 4 tagja 2</w:t>
      </w:r>
      <w:r>
        <w:rPr>
          <w:rFonts w:ascii="Arial" w:hAnsi="Arial" w:cs="Arial"/>
          <w:b/>
        </w:rPr>
        <w:t xml:space="preserve"> igen,</w:t>
      </w:r>
      <w:r w:rsidRPr="003945F0">
        <w:rPr>
          <w:rFonts w:ascii="Arial" w:hAnsi="Arial" w:cs="Arial"/>
          <w:b/>
        </w:rPr>
        <w:t xml:space="preserve"> </w:t>
      </w:r>
      <w:r w:rsidR="00986177">
        <w:rPr>
          <w:rFonts w:ascii="Arial" w:hAnsi="Arial" w:cs="Arial"/>
          <w:b/>
        </w:rPr>
        <w:t>1</w:t>
      </w:r>
      <w:r w:rsidR="00986177" w:rsidRPr="003945F0">
        <w:rPr>
          <w:rFonts w:ascii="Arial" w:hAnsi="Arial" w:cs="Arial"/>
          <w:b/>
        </w:rPr>
        <w:t xml:space="preserve"> tartózkodás</w:t>
      </w:r>
      <w:r w:rsidR="00986177">
        <w:rPr>
          <w:rFonts w:ascii="Arial" w:hAnsi="Arial" w:cs="Arial"/>
          <w:b/>
        </w:rPr>
        <w:t xml:space="preserve">sal és </w:t>
      </w:r>
      <w:r w:rsidRPr="003945F0">
        <w:rPr>
          <w:rFonts w:ascii="Arial" w:hAnsi="Arial" w:cs="Arial"/>
          <w:b/>
        </w:rPr>
        <w:t>ellenszavazat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1D59FA" w:rsidRDefault="001D59FA" w:rsidP="001D59FA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:rsidR="00986177" w:rsidRDefault="00986177" w:rsidP="001D59FA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>ÜGYRENDI, ÖSSZEFÉRHETETLENSÉGI, JOGI ÉS KÜLSŐ KAPCSOLATOK BIZOTTSÁG</w:t>
      </w:r>
    </w:p>
    <w:p w:rsidR="001D59FA" w:rsidRPr="003945F0" w:rsidRDefault="00044D01" w:rsidP="001D59FA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43</w:t>
      </w:r>
      <w:r w:rsidR="001D59FA" w:rsidRPr="003945F0">
        <w:rPr>
          <w:rFonts w:ascii="Arial" w:hAnsi="Arial" w:cs="Arial"/>
          <w:b/>
        </w:rPr>
        <w:t xml:space="preserve">/2014. </w:t>
      </w:r>
      <w:r w:rsidR="00986177">
        <w:rPr>
          <w:rFonts w:ascii="Arial" w:hAnsi="Arial" w:cs="Arial"/>
          <w:b/>
        </w:rPr>
        <w:t>(XI. 20</w:t>
      </w:r>
      <w:r w:rsidR="001D59FA" w:rsidRPr="003945F0">
        <w:rPr>
          <w:rFonts w:ascii="Arial" w:hAnsi="Arial" w:cs="Arial"/>
          <w:b/>
        </w:rPr>
        <w:t>.) HATÁROZATA</w:t>
      </w:r>
    </w:p>
    <w:p w:rsidR="00F23F6F" w:rsidRDefault="001D59FA" w:rsidP="00F23F6F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</w:rPr>
        <w:t xml:space="preserve">Nagykovácsi Nagyközség Önkormányzat </w:t>
      </w:r>
      <w:r w:rsidR="00986177" w:rsidRPr="00D473A2">
        <w:rPr>
          <w:rFonts w:ascii="Arial" w:hAnsi="Arial" w:cs="Arial"/>
        </w:rPr>
        <w:t>Ügyrendi, összeférhetetlenségi, jogi és külső kapcsolatok</w:t>
      </w:r>
      <w:r w:rsidR="00986177">
        <w:rPr>
          <w:rFonts w:ascii="Arial" w:hAnsi="Arial" w:cs="Arial"/>
        </w:rPr>
        <w:t xml:space="preserve"> bizottsága </w:t>
      </w:r>
      <w:r w:rsidR="00F23F6F">
        <w:rPr>
          <w:rFonts w:ascii="Arial" w:hAnsi="Arial" w:cs="Arial"/>
        </w:rPr>
        <w:t xml:space="preserve">úgy dönt, hogy </w:t>
      </w:r>
      <w:r w:rsidR="00F23F6F" w:rsidRPr="0065347B">
        <w:rPr>
          <w:rFonts w:ascii="Arial" w:hAnsi="Arial" w:cs="Arial"/>
        </w:rPr>
        <w:t>Nagykovácsi Nagyközség Önkormányzatának Szervezeti és Működési Szabályzatáról szóló 10/2013. (III.1.) önkormányza</w:t>
      </w:r>
      <w:r w:rsidR="00F23F6F">
        <w:rPr>
          <w:rFonts w:ascii="Arial" w:hAnsi="Arial" w:cs="Arial"/>
        </w:rPr>
        <w:t>ti rendelet (SzMSz) módosításának az 5. §-ban foglalt módosítását nem támogatja.</w:t>
      </w:r>
    </w:p>
    <w:p w:rsidR="001D59FA" w:rsidRPr="003945F0" w:rsidRDefault="001D59FA" w:rsidP="001D59FA">
      <w:pPr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Határidő:</w:t>
      </w:r>
      <w:r w:rsidRPr="003945F0">
        <w:rPr>
          <w:rFonts w:ascii="Arial" w:hAnsi="Arial" w:cs="Arial"/>
        </w:rPr>
        <w:t xml:space="preserve"> azonnal</w:t>
      </w:r>
    </w:p>
    <w:p w:rsidR="00F23F6F" w:rsidRDefault="001D59FA" w:rsidP="00F23F6F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Felelős</w:t>
      </w:r>
      <w:r w:rsidR="00FB7923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Ü</w:t>
      </w:r>
      <w:r w:rsidRPr="003945F0">
        <w:rPr>
          <w:rFonts w:ascii="Arial" w:hAnsi="Arial" w:cs="Arial"/>
        </w:rPr>
        <w:t>B elnöke</w:t>
      </w:r>
    </w:p>
    <w:p w:rsidR="00F23F6F" w:rsidRDefault="004D61DC" w:rsidP="00F23F6F">
      <w:pPr>
        <w:spacing w:after="120"/>
        <w:jc w:val="both"/>
        <w:rPr>
          <w:rFonts w:ascii="Arial" w:hAnsi="Arial" w:cs="Arial"/>
        </w:rPr>
      </w:pPr>
      <w:r w:rsidRPr="00D473A2">
        <w:rPr>
          <w:rFonts w:ascii="Arial" w:hAnsi="Arial" w:cs="Arial"/>
          <w:b/>
          <w:u w:val="single"/>
        </w:rPr>
        <w:t>Tegzes</w:t>
      </w:r>
      <w:r w:rsidR="00D473A2">
        <w:rPr>
          <w:rFonts w:ascii="Arial" w:hAnsi="Arial" w:cs="Arial"/>
          <w:b/>
          <w:u w:val="single"/>
        </w:rPr>
        <w:t xml:space="preserve"> Endre</w:t>
      </w:r>
      <w:r w:rsidR="00F23F6F">
        <w:rPr>
          <w:rFonts w:ascii="Arial" w:hAnsi="Arial" w:cs="Arial"/>
          <w:b/>
          <w:u w:val="single"/>
        </w:rPr>
        <w:t xml:space="preserve"> bizottsági</w:t>
      </w:r>
      <w:r w:rsidR="00D473A2">
        <w:rPr>
          <w:rFonts w:ascii="Arial" w:hAnsi="Arial" w:cs="Arial"/>
          <w:b/>
          <w:u w:val="single"/>
        </w:rPr>
        <w:t xml:space="preserve"> tag</w:t>
      </w:r>
      <w:r>
        <w:rPr>
          <w:rFonts w:ascii="Arial" w:hAnsi="Arial" w:cs="Arial"/>
        </w:rPr>
        <w:t xml:space="preserve">: </w:t>
      </w:r>
      <w:r w:rsidR="00D473A2">
        <w:rPr>
          <w:rFonts w:ascii="Arial" w:hAnsi="Arial" w:cs="Arial"/>
        </w:rPr>
        <w:t xml:space="preserve">Én azért tartózkodom, mert </w:t>
      </w:r>
      <w:r w:rsidR="00850617">
        <w:rPr>
          <w:rFonts w:ascii="Arial" w:hAnsi="Arial" w:cs="Arial"/>
        </w:rPr>
        <w:t xml:space="preserve">a Német Nemzetiségi Önkormányzattal kapcsolatosan, </w:t>
      </w:r>
      <w:r>
        <w:rPr>
          <w:rFonts w:ascii="Arial" w:hAnsi="Arial" w:cs="Arial"/>
        </w:rPr>
        <w:t>állásponto</w:t>
      </w:r>
      <w:r w:rsidR="00850617">
        <w:rPr>
          <w:rFonts w:ascii="Arial" w:hAnsi="Arial" w:cs="Arial"/>
        </w:rPr>
        <w:t>m még</w:t>
      </w:r>
      <w:r>
        <w:rPr>
          <w:rFonts w:ascii="Arial" w:hAnsi="Arial" w:cs="Arial"/>
        </w:rPr>
        <w:t xml:space="preserve"> nem </w:t>
      </w:r>
      <w:r w:rsidR="00850617">
        <w:rPr>
          <w:rFonts w:ascii="Arial" w:hAnsi="Arial" w:cs="Arial"/>
        </w:rPr>
        <w:t>alakult ki</w:t>
      </w:r>
      <w:r w:rsidR="00D473A2">
        <w:rPr>
          <w:rFonts w:ascii="Arial" w:hAnsi="Arial" w:cs="Arial"/>
        </w:rPr>
        <w:t xml:space="preserve">, én úgy gondolom, hogy </w:t>
      </w:r>
      <w:r>
        <w:rPr>
          <w:rFonts w:ascii="Arial" w:hAnsi="Arial" w:cs="Arial"/>
        </w:rPr>
        <w:t xml:space="preserve">kell még egy egyeztető </w:t>
      </w:r>
      <w:r w:rsidR="00D473A2">
        <w:rPr>
          <w:rFonts w:ascii="Arial" w:hAnsi="Arial" w:cs="Arial"/>
        </w:rPr>
        <w:t>tárgyalás ezzel kapcsolatban</w:t>
      </w:r>
      <w:r>
        <w:rPr>
          <w:rFonts w:ascii="Arial" w:hAnsi="Arial" w:cs="Arial"/>
        </w:rPr>
        <w:t>.</w:t>
      </w:r>
    </w:p>
    <w:p w:rsidR="00F23F6F" w:rsidRDefault="0043379F" w:rsidP="00F23F6F">
      <w:pPr>
        <w:spacing w:after="120"/>
        <w:jc w:val="both"/>
        <w:rPr>
          <w:rFonts w:ascii="Arial" w:hAnsi="Arial" w:cs="Arial"/>
        </w:rPr>
      </w:pPr>
      <w:r w:rsidRPr="00C64441">
        <w:rPr>
          <w:rFonts w:ascii="Arial" w:hAnsi="Arial" w:cs="Arial"/>
          <w:b/>
          <w:u w:val="single"/>
        </w:rPr>
        <w:t>Ledács-Kiss Miklós elnök</w:t>
      </w:r>
      <w:r w:rsidR="000C78D2">
        <w:rPr>
          <w:rFonts w:ascii="Arial" w:hAnsi="Arial" w:cs="Arial"/>
        </w:rPr>
        <w:t xml:space="preserve">: </w:t>
      </w:r>
      <w:r w:rsidR="00D473A2">
        <w:rPr>
          <w:rFonts w:ascii="Arial" w:hAnsi="Arial" w:cs="Arial"/>
        </w:rPr>
        <w:t xml:space="preserve">Én azért aggódom, mert az </w:t>
      </w:r>
      <w:r w:rsidR="000C78D2">
        <w:rPr>
          <w:rFonts w:ascii="Arial" w:hAnsi="Arial" w:cs="Arial"/>
        </w:rPr>
        <w:t>Önkormányzatra</w:t>
      </w:r>
      <w:r w:rsidR="00D473A2">
        <w:rPr>
          <w:rFonts w:ascii="Arial" w:hAnsi="Arial" w:cs="Arial"/>
        </w:rPr>
        <w:t xml:space="preserve"> olyan terheket </w:t>
      </w:r>
      <w:r w:rsidR="00850617">
        <w:rPr>
          <w:rFonts w:ascii="Arial" w:hAnsi="Arial" w:cs="Arial"/>
        </w:rPr>
        <w:t>ró,</w:t>
      </w:r>
      <w:r w:rsidR="00D473A2">
        <w:rPr>
          <w:rFonts w:ascii="Arial" w:hAnsi="Arial" w:cs="Arial"/>
        </w:rPr>
        <w:t xml:space="preserve"> aminek a további működtetése</w:t>
      </w:r>
      <w:r w:rsidR="00850617">
        <w:rPr>
          <w:rFonts w:ascii="Arial" w:hAnsi="Arial" w:cs="Arial"/>
        </w:rPr>
        <w:t>,</w:t>
      </w:r>
      <w:r w:rsidR="004D61DC">
        <w:rPr>
          <w:rFonts w:ascii="Arial" w:hAnsi="Arial" w:cs="Arial"/>
        </w:rPr>
        <w:t xml:space="preserve"> technikai és anyagi forrásokat </w:t>
      </w:r>
      <w:r w:rsidR="00850617">
        <w:rPr>
          <w:rFonts w:ascii="Arial" w:hAnsi="Arial" w:cs="Arial"/>
        </w:rPr>
        <w:t>igényelnek</w:t>
      </w:r>
      <w:r w:rsidR="004D61DC">
        <w:rPr>
          <w:rFonts w:ascii="Arial" w:hAnsi="Arial" w:cs="Arial"/>
        </w:rPr>
        <w:t xml:space="preserve">. Nem szabad </w:t>
      </w:r>
      <w:r w:rsidR="000C78D2">
        <w:rPr>
          <w:rFonts w:ascii="Arial" w:hAnsi="Arial" w:cs="Arial"/>
        </w:rPr>
        <w:t>elköteleződni</w:t>
      </w:r>
      <w:r w:rsidR="00850617">
        <w:rPr>
          <w:rFonts w:ascii="Arial" w:hAnsi="Arial" w:cs="Arial"/>
        </w:rPr>
        <w:t xml:space="preserve"> egy olyan szabályzatba</w:t>
      </w:r>
      <w:r w:rsidR="00F23F6F">
        <w:rPr>
          <w:rFonts w:ascii="Arial" w:hAnsi="Arial" w:cs="Arial"/>
        </w:rPr>
        <w:t>n</w:t>
      </w:r>
      <w:r w:rsidR="00850617">
        <w:rPr>
          <w:rFonts w:ascii="Arial" w:hAnsi="Arial" w:cs="Arial"/>
        </w:rPr>
        <w:t>,</w:t>
      </w:r>
      <w:r w:rsidR="004D61DC">
        <w:rPr>
          <w:rFonts w:ascii="Arial" w:hAnsi="Arial" w:cs="Arial"/>
        </w:rPr>
        <w:t xml:space="preserve"> ami </w:t>
      </w:r>
      <w:r w:rsidR="00850617">
        <w:rPr>
          <w:rFonts w:ascii="Arial" w:hAnsi="Arial" w:cs="Arial"/>
        </w:rPr>
        <w:t xml:space="preserve">egy </w:t>
      </w:r>
      <w:r w:rsidR="004D61DC">
        <w:rPr>
          <w:rFonts w:ascii="Arial" w:hAnsi="Arial" w:cs="Arial"/>
        </w:rPr>
        <w:t xml:space="preserve">általános megfogalmazást tesz </w:t>
      </w:r>
      <w:r w:rsidR="00850617">
        <w:rPr>
          <w:rFonts w:ascii="Arial" w:hAnsi="Arial" w:cs="Arial"/>
        </w:rPr>
        <w:t>arra,</w:t>
      </w:r>
      <w:r w:rsidR="004D61DC">
        <w:rPr>
          <w:rFonts w:ascii="Arial" w:hAnsi="Arial" w:cs="Arial"/>
        </w:rPr>
        <w:t xml:space="preserve"> hogy egy szervezet hogyan használhat egy</w:t>
      </w:r>
      <w:r w:rsidR="00850617">
        <w:rPr>
          <w:rFonts w:ascii="Arial" w:hAnsi="Arial" w:cs="Arial"/>
        </w:rPr>
        <w:t xml:space="preserve"> Önkormányzati</w:t>
      </w:r>
      <w:r w:rsidR="004D61DC">
        <w:rPr>
          <w:rFonts w:ascii="Arial" w:hAnsi="Arial" w:cs="Arial"/>
        </w:rPr>
        <w:t xml:space="preserve"> hely</w:t>
      </w:r>
      <w:r w:rsidR="00850617">
        <w:rPr>
          <w:rFonts w:ascii="Arial" w:hAnsi="Arial" w:cs="Arial"/>
        </w:rPr>
        <w:t xml:space="preserve">séget, egy külső ingatlanba </w:t>
      </w:r>
      <w:r w:rsidR="004D61DC">
        <w:rPr>
          <w:rFonts w:ascii="Arial" w:hAnsi="Arial" w:cs="Arial"/>
        </w:rPr>
        <w:t>való jelenlét ilyen formán nem lehet az SzMSz része</w:t>
      </w:r>
      <w:r w:rsidR="00850617">
        <w:rPr>
          <w:rFonts w:ascii="Arial" w:hAnsi="Arial" w:cs="Arial"/>
        </w:rPr>
        <w:t>.</w:t>
      </w:r>
    </w:p>
    <w:p w:rsidR="00F23F6F" w:rsidRDefault="00850617" w:rsidP="00F23F6F">
      <w:pPr>
        <w:spacing w:after="120"/>
        <w:jc w:val="both"/>
        <w:rPr>
          <w:rFonts w:ascii="Arial" w:hAnsi="Arial" w:cs="Arial"/>
        </w:rPr>
      </w:pPr>
      <w:r w:rsidRPr="00D473A2">
        <w:rPr>
          <w:rFonts w:ascii="Arial" w:hAnsi="Arial" w:cs="Arial"/>
          <w:b/>
          <w:u w:val="single"/>
        </w:rPr>
        <w:t>Tegzes</w:t>
      </w:r>
      <w:r>
        <w:rPr>
          <w:rFonts w:ascii="Arial" w:hAnsi="Arial" w:cs="Arial"/>
          <w:b/>
          <w:u w:val="single"/>
        </w:rPr>
        <w:t xml:space="preserve"> Endre </w:t>
      </w:r>
      <w:r w:rsidR="00F23F6F">
        <w:rPr>
          <w:rFonts w:ascii="Arial" w:hAnsi="Arial" w:cs="Arial"/>
          <w:b/>
          <w:u w:val="single"/>
        </w:rPr>
        <w:t xml:space="preserve">bizottsági </w:t>
      </w:r>
      <w:r>
        <w:rPr>
          <w:rFonts w:ascii="Arial" w:hAnsi="Arial" w:cs="Arial"/>
          <w:b/>
          <w:u w:val="single"/>
        </w:rPr>
        <w:t>tag</w:t>
      </w:r>
      <w:r>
        <w:rPr>
          <w:rFonts w:ascii="Arial" w:hAnsi="Arial" w:cs="Arial"/>
        </w:rPr>
        <w:t xml:space="preserve">: Én a Német Nemzetiségi Önkormányzattal szeretném a jó kapcsolatot továbbra is fenntartani, </w:t>
      </w:r>
      <w:r w:rsidR="004D61DC">
        <w:rPr>
          <w:rFonts w:ascii="Arial" w:hAnsi="Arial" w:cs="Arial"/>
        </w:rPr>
        <w:t>én azt gondolom, hogy egy lépéssel előre léptünk</w:t>
      </w:r>
      <w:r>
        <w:rPr>
          <w:rFonts w:ascii="Arial" w:hAnsi="Arial" w:cs="Arial"/>
        </w:rPr>
        <w:t xml:space="preserve">, ezért is tartózkodtam. </w:t>
      </w:r>
    </w:p>
    <w:p w:rsidR="00402BD7" w:rsidRDefault="00402BD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F23F6F" w:rsidRDefault="00850617" w:rsidP="00F23F6F">
      <w:pPr>
        <w:spacing w:after="120"/>
        <w:jc w:val="both"/>
        <w:rPr>
          <w:rFonts w:ascii="Arial" w:hAnsi="Arial" w:cs="Arial"/>
        </w:rPr>
      </w:pPr>
      <w:r w:rsidRPr="00D30488">
        <w:rPr>
          <w:rFonts w:ascii="Arial" w:hAnsi="Arial" w:cs="Arial"/>
          <w:b/>
          <w:u w:val="single"/>
        </w:rPr>
        <w:lastRenderedPageBreak/>
        <w:t xml:space="preserve">Papp István </w:t>
      </w:r>
      <w:r w:rsidR="001025D1">
        <w:rPr>
          <w:rFonts w:ascii="Arial" w:hAnsi="Arial" w:cs="Arial"/>
          <w:b/>
          <w:u w:val="single"/>
        </w:rPr>
        <w:t>j</w:t>
      </w:r>
      <w:r w:rsidRPr="00D30488">
        <w:rPr>
          <w:rFonts w:ascii="Arial" w:hAnsi="Arial" w:cs="Arial"/>
          <w:b/>
          <w:u w:val="single"/>
        </w:rPr>
        <w:t>egyző</w:t>
      </w:r>
      <w:r>
        <w:rPr>
          <w:rFonts w:ascii="Arial" w:hAnsi="Arial" w:cs="Arial"/>
        </w:rPr>
        <w:t xml:space="preserve">: A Megállapodást meg kell kötni, </w:t>
      </w:r>
      <w:r w:rsidR="004D61DC">
        <w:rPr>
          <w:rFonts w:ascii="Arial" w:hAnsi="Arial" w:cs="Arial"/>
        </w:rPr>
        <w:t xml:space="preserve">a megállapodás tartalmát a </w:t>
      </w:r>
      <w:r>
        <w:rPr>
          <w:rFonts w:ascii="Arial" w:hAnsi="Arial" w:cs="Arial"/>
        </w:rPr>
        <w:t>N</w:t>
      </w:r>
      <w:r w:rsidR="004D61DC">
        <w:rPr>
          <w:rFonts w:ascii="Arial" w:hAnsi="Arial" w:cs="Arial"/>
        </w:rPr>
        <w:t xml:space="preserve">emzetiségi törvény szabályozza. Arról nem szól a </w:t>
      </w:r>
      <w:r w:rsidR="00B70930">
        <w:rPr>
          <w:rFonts w:ascii="Arial" w:hAnsi="Arial" w:cs="Arial"/>
        </w:rPr>
        <w:t>törvény,</w:t>
      </w:r>
      <w:r w:rsidR="004D61DC">
        <w:rPr>
          <w:rFonts w:ascii="Arial" w:hAnsi="Arial" w:cs="Arial"/>
        </w:rPr>
        <w:t xml:space="preserve"> hogy a Tisza I</w:t>
      </w:r>
      <w:r>
        <w:rPr>
          <w:rFonts w:ascii="Arial" w:hAnsi="Arial" w:cs="Arial"/>
        </w:rPr>
        <w:t>stván</w:t>
      </w:r>
      <w:r w:rsidR="004D61DC">
        <w:rPr>
          <w:rFonts w:ascii="Arial" w:hAnsi="Arial" w:cs="Arial"/>
        </w:rPr>
        <w:t xml:space="preserve"> tér 7. sz</w:t>
      </w:r>
      <w:r>
        <w:rPr>
          <w:rFonts w:ascii="Arial" w:hAnsi="Arial" w:cs="Arial"/>
        </w:rPr>
        <w:t>ám alatt kell lennie.</w:t>
      </w:r>
    </w:p>
    <w:p w:rsidR="00F23F6F" w:rsidRDefault="0043379F" w:rsidP="00F23F6F">
      <w:pPr>
        <w:spacing w:after="120"/>
        <w:jc w:val="both"/>
        <w:rPr>
          <w:rFonts w:ascii="Arial" w:hAnsi="Arial" w:cs="Arial"/>
        </w:rPr>
      </w:pPr>
      <w:r w:rsidRPr="00C64441">
        <w:rPr>
          <w:rFonts w:ascii="Arial" w:hAnsi="Arial" w:cs="Arial"/>
          <w:b/>
          <w:u w:val="single"/>
        </w:rPr>
        <w:t>Ledács-Kiss Miklós elnök</w:t>
      </w:r>
      <w:r w:rsidR="00B70930">
        <w:rPr>
          <w:rFonts w:ascii="Arial" w:hAnsi="Arial" w:cs="Arial"/>
        </w:rPr>
        <w:t xml:space="preserve">: </w:t>
      </w:r>
      <w:r w:rsidR="00850617">
        <w:rPr>
          <w:rFonts w:ascii="Arial" w:hAnsi="Arial" w:cs="Arial"/>
        </w:rPr>
        <w:t xml:space="preserve">Ezt jó egy külön Megállapodásban rögzíteni, az SzMSz egy </w:t>
      </w:r>
      <w:r w:rsidR="00B70930">
        <w:rPr>
          <w:rFonts w:ascii="Arial" w:hAnsi="Arial" w:cs="Arial"/>
        </w:rPr>
        <w:t>általános</w:t>
      </w:r>
      <w:r w:rsidR="004D61DC">
        <w:rPr>
          <w:rFonts w:ascii="Arial" w:hAnsi="Arial" w:cs="Arial"/>
        </w:rPr>
        <w:t xml:space="preserve"> működési modell kel</w:t>
      </w:r>
      <w:r w:rsidR="00850617">
        <w:rPr>
          <w:rFonts w:ascii="Arial" w:hAnsi="Arial" w:cs="Arial"/>
        </w:rPr>
        <w:t>l, hogy szabályozzon.</w:t>
      </w:r>
    </w:p>
    <w:p w:rsidR="00F23F6F" w:rsidRDefault="00850617" w:rsidP="00F23F6F">
      <w:pPr>
        <w:spacing w:after="120"/>
        <w:jc w:val="both"/>
        <w:rPr>
          <w:rFonts w:ascii="Arial" w:hAnsi="Arial" w:cs="Arial"/>
        </w:rPr>
      </w:pPr>
      <w:r w:rsidRPr="00D30488">
        <w:rPr>
          <w:rFonts w:ascii="Arial" w:hAnsi="Arial" w:cs="Arial"/>
          <w:b/>
          <w:u w:val="single"/>
        </w:rPr>
        <w:t xml:space="preserve">Papp István </w:t>
      </w:r>
      <w:r w:rsidR="001025D1">
        <w:rPr>
          <w:rFonts w:ascii="Arial" w:hAnsi="Arial" w:cs="Arial"/>
          <w:b/>
          <w:u w:val="single"/>
        </w:rPr>
        <w:t>j</w:t>
      </w:r>
      <w:r w:rsidRPr="00D30488">
        <w:rPr>
          <w:rFonts w:ascii="Arial" w:hAnsi="Arial" w:cs="Arial"/>
          <w:b/>
          <w:u w:val="single"/>
        </w:rPr>
        <w:t>egyző</w:t>
      </w:r>
      <w:r>
        <w:rPr>
          <w:rFonts w:ascii="Arial" w:hAnsi="Arial" w:cs="Arial"/>
        </w:rPr>
        <w:t>: Jelzem, hogy</w:t>
      </w:r>
      <w:r w:rsidR="004D61DC">
        <w:rPr>
          <w:rFonts w:ascii="Arial" w:hAnsi="Arial" w:cs="Arial"/>
        </w:rPr>
        <w:t xml:space="preserve"> akko</w:t>
      </w:r>
      <w:r>
        <w:rPr>
          <w:rFonts w:ascii="Arial" w:hAnsi="Arial" w:cs="Arial"/>
        </w:rPr>
        <w:t xml:space="preserve">r hatályban marad a régi szöveg, ami úgy szól, hogy Öregiskola Közösségi Ház és Könyvtár Intézményében biztosít helyet. </w:t>
      </w:r>
    </w:p>
    <w:p w:rsidR="00F23F6F" w:rsidRPr="00F23F6F" w:rsidRDefault="0043379F" w:rsidP="00F23F6F">
      <w:pPr>
        <w:spacing w:after="120"/>
        <w:jc w:val="both"/>
        <w:rPr>
          <w:rFonts w:ascii="Arial" w:hAnsi="Arial" w:cs="Arial"/>
        </w:rPr>
      </w:pPr>
      <w:r w:rsidRPr="00C64441">
        <w:rPr>
          <w:rFonts w:ascii="Arial" w:hAnsi="Arial" w:cs="Arial"/>
          <w:b/>
          <w:u w:val="single"/>
        </w:rPr>
        <w:t>Ledács-Kiss Miklós elnök</w:t>
      </w:r>
      <w:r w:rsidR="00B70930">
        <w:rPr>
          <w:rFonts w:ascii="Arial" w:hAnsi="Arial" w:cs="Arial"/>
        </w:rPr>
        <w:t xml:space="preserve">: </w:t>
      </w:r>
      <w:r w:rsidR="00F23F6F">
        <w:rPr>
          <w:rFonts w:ascii="Arial" w:hAnsi="Arial" w:cs="Arial"/>
        </w:rPr>
        <w:t>A bizottság által meghozott első határozatában foglaltak figyelembevételével teszem fel az egész rendeletmódosítást szavazásra, aki ebben a formában egyetért a rendeletmódosítással kérem, kézfeltartással jelezze.</w:t>
      </w:r>
    </w:p>
    <w:p w:rsidR="001A27BA" w:rsidRPr="003945F0" w:rsidRDefault="001A27BA" w:rsidP="001A27BA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>a jelen lévő 4 tagja 3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1A27BA" w:rsidRDefault="001A27BA" w:rsidP="001A27BA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:rsidR="001A27BA" w:rsidRDefault="001A27BA" w:rsidP="001A27BA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>ÜGYRENDI, ÖSSZEFÉRHETETLENSÉGI, JOGI ÉS KÜLSŐ KAPCSOLATOK BIZOTTSÁG</w:t>
      </w:r>
    </w:p>
    <w:p w:rsidR="001A27BA" w:rsidRPr="003945F0" w:rsidRDefault="00044D01" w:rsidP="001A27BA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44</w:t>
      </w:r>
      <w:r w:rsidR="001A27BA" w:rsidRPr="003945F0">
        <w:rPr>
          <w:rFonts w:ascii="Arial" w:hAnsi="Arial" w:cs="Arial"/>
          <w:b/>
        </w:rPr>
        <w:t xml:space="preserve">/2014. </w:t>
      </w:r>
      <w:r w:rsidR="001A27BA">
        <w:rPr>
          <w:rFonts w:ascii="Arial" w:hAnsi="Arial" w:cs="Arial"/>
          <w:b/>
        </w:rPr>
        <w:t>(XI. 20</w:t>
      </w:r>
      <w:r w:rsidR="001A27BA" w:rsidRPr="003945F0">
        <w:rPr>
          <w:rFonts w:ascii="Arial" w:hAnsi="Arial" w:cs="Arial"/>
          <w:b/>
        </w:rPr>
        <w:t>.) HATÁROZATA</w:t>
      </w:r>
    </w:p>
    <w:p w:rsidR="00F23F6F" w:rsidRDefault="00F23F6F" w:rsidP="00F23F6F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</w:rPr>
        <w:t xml:space="preserve">Nagykovácsi Nagyközség Önkormányzat </w:t>
      </w:r>
      <w:r w:rsidRPr="00D473A2">
        <w:rPr>
          <w:rFonts w:ascii="Arial" w:hAnsi="Arial" w:cs="Arial"/>
        </w:rPr>
        <w:t>Ügyrendi, összeférhetetlenségi, jogi és külső kapcsolatok</w:t>
      </w:r>
      <w:r>
        <w:rPr>
          <w:rFonts w:ascii="Arial" w:hAnsi="Arial" w:cs="Arial"/>
        </w:rPr>
        <w:t xml:space="preserve"> bizottsága megtárgyalásra és elfogadásra javasolja a Képviselő-testületnek a </w:t>
      </w:r>
      <w:r w:rsidRPr="0065347B">
        <w:rPr>
          <w:rFonts w:ascii="Arial" w:hAnsi="Arial" w:cs="Arial"/>
        </w:rPr>
        <w:t>Nagykovácsi Nagyközség Önkormányzatának Szervezeti és Működési Szabályzatáról szóló 10/2013. (III.1.) önkormányza</w:t>
      </w:r>
      <w:r>
        <w:rPr>
          <w:rFonts w:ascii="Arial" w:hAnsi="Arial" w:cs="Arial"/>
        </w:rPr>
        <w:t>ti rendelet (SzMSz) módosítását.</w:t>
      </w:r>
    </w:p>
    <w:p w:rsidR="00F23F6F" w:rsidRPr="003945F0" w:rsidRDefault="00F23F6F" w:rsidP="00F23F6F">
      <w:pPr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Határidő:</w:t>
      </w:r>
      <w:r w:rsidRPr="003945F0">
        <w:rPr>
          <w:rFonts w:ascii="Arial" w:hAnsi="Arial" w:cs="Arial"/>
        </w:rPr>
        <w:t xml:space="preserve"> azonnal</w:t>
      </w:r>
    </w:p>
    <w:p w:rsidR="00F23F6F" w:rsidRDefault="00F23F6F" w:rsidP="00F23F6F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Felelős</w:t>
      </w:r>
      <w:r w:rsidR="00421A5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Ü</w:t>
      </w:r>
      <w:r w:rsidRPr="003945F0">
        <w:rPr>
          <w:rFonts w:ascii="Arial" w:hAnsi="Arial" w:cs="Arial"/>
        </w:rPr>
        <w:t>B elnöke</w:t>
      </w:r>
    </w:p>
    <w:p w:rsidR="008D5A06" w:rsidRDefault="008D5A06" w:rsidP="008D5A06">
      <w:pPr>
        <w:spacing w:before="120" w:after="120"/>
        <w:jc w:val="both"/>
        <w:rPr>
          <w:rFonts w:ascii="Arial" w:hAnsi="Arial" w:cs="Arial"/>
          <w:b/>
        </w:rPr>
      </w:pPr>
      <w:r w:rsidRPr="008D5A06">
        <w:rPr>
          <w:rFonts w:ascii="Arial" w:hAnsi="Arial" w:cs="Arial"/>
          <w:b/>
          <w:u w:val="single"/>
        </w:rPr>
        <w:t>2</w:t>
      </w:r>
      <w:r w:rsidR="004D61DC" w:rsidRPr="008D5A06">
        <w:rPr>
          <w:rFonts w:ascii="Arial" w:hAnsi="Arial" w:cs="Arial"/>
          <w:b/>
          <w:u w:val="single"/>
        </w:rPr>
        <w:t>.</w:t>
      </w:r>
      <w:r w:rsidR="001A27BA">
        <w:rPr>
          <w:rFonts w:ascii="Arial" w:hAnsi="Arial" w:cs="Arial"/>
          <w:b/>
          <w:u w:val="single"/>
        </w:rPr>
        <w:t xml:space="preserve"> és 3</w:t>
      </w:r>
      <w:r w:rsidRPr="008D5A06">
        <w:rPr>
          <w:rFonts w:ascii="Arial" w:hAnsi="Arial" w:cs="Arial"/>
          <w:b/>
          <w:u w:val="single"/>
        </w:rPr>
        <w:t xml:space="preserve"> napirendi pont</w:t>
      </w:r>
      <w:r>
        <w:rPr>
          <w:rFonts w:ascii="Arial" w:hAnsi="Arial" w:cs="Arial"/>
          <w:b/>
        </w:rPr>
        <w:t>:</w:t>
      </w:r>
    </w:p>
    <w:p w:rsidR="008D5A06" w:rsidRPr="00DF3ABC" w:rsidRDefault="008D5A06" w:rsidP="008D5A06">
      <w:pPr>
        <w:spacing w:before="120" w:after="120"/>
        <w:jc w:val="both"/>
        <w:rPr>
          <w:rFonts w:ascii="Arial" w:hAnsi="Arial" w:cs="Arial"/>
          <w:b/>
        </w:rPr>
      </w:pPr>
      <w:r w:rsidRPr="00152E9C">
        <w:rPr>
          <w:rFonts w:ascii="Arial" w:hAnsi="Arial" w:cs="Arial"/>
          <w:b/>
        </w:rPr>
        <w:t xml:space="preserve">Döntés a Településképi véleményezési eljárásról szóló 6/2013. (III.1.) számú rendelet módosításának </w:t>
      </w:r>
      <w:r w:rsidRPr="0091389F">
        <w:rPr>
          <w:rFonts w:ascii="Arial" w:hAnsi="Arial" w:cs="Arial"/>
          <w:b/>
        </w:rPr>
        <w:t>elfogadásáról</w:t>
      </w:r>
    </w:p>
    <w:p w:rsidR="00634546" w:rsidRDefault="008D5A06" w:rsidP="00634546">
      <w:pPr>
        <w:spacing w:before="120" w:after="120"/>
        <w:jc w:val="both"/>
        <w:rPr>
          <w:rFonts w:ascii="Arial" w:hAnsi="Arial" w:cs="Arial"/>
          <w:b/>
        </w:rPr>
      </w:pPr>
      <w:r w:rsidRPr="00CB6C18">
        <w:rPr>
          <w:rFonts w:ascii="Arial" w:hAnsi="Arial" w:cs="Arial"/>
          <w:b/>
        </w:rPr>
        <w:t>Döntés a Településképi bejelentési eljárásról szóló 7/2013. (III.1.) számú rendelet módosításának elfogadásáról</w:t>
      </w:r>
    </w:p>
    <w:p w:rsidR="00634546" w:rsidRDefault="0043379F" w:rsidP="00634546">
      <w:pPr>
        <w:spacing w:before="120" w:after="120"/>
        <w:jc w:val="both"/>
        <w:rPr>
          <w:rFonts w:ascii="Arial" w:hAnsi="Arial" w:cs="Arial"/>
          <w:b/>
        </w:rPr>
      </w:pPr>
      <w:r w:rsidRPr="00C64441">
        <w:rPr>
          <w:rFonts w:ascii="Arial" w:hAnsi="Arial" w:cs="Arial"/>
          <w:b/>
          <w:u w:val="single"/>
        </w:rPr>
        <w:t>Ledács-Kiss Miklós elnök</w:t>
      </w:r>
      <w:r>
        <w:rPr>
          <w:rFonts w:ascii="Arial" w:hAnsi="Arial" w:cs="Arial"/>
        </w:rPr>
        <w:t>:</w:t>
      </w:r>
      <w:r w:rsidR="008D5A06" w:rsidRPr="008D5A06">
        <w:rPr>
          <w:rFonts w:ascii="Arial" w:hAnsi="Arial" w:cs="Arial"/>
        </w:rPr>
        <w:t xml:space="preserve"> </w:t>
      </w:r>
      <w:r w:rsidR="008D5A06">
        <w:rPr>
          <w:rFonts w:ascii="Arial" w:hAnsi="Arial" w:cs="Arial"/>
        </w:rPr>
        <w:t>Átadom a szót az előadónak.</w:t>
      </w:r>
    </w:p>
    <w:p w:rsidR="00634546" w:rsidRDefault="008D5A06" w:rsidP="00634546">
      <w:pPr>
        <w:spacing w:before="120" w:after="120"/>
        <w:jc w:val="both"/>
        <w:rPr>
          <w:rFonts w:ascii="Arial" w:hAnsi="Arial" w:cs="Arial"/>
          <w:b/>
        </w:rPr>
      </w:pPr>
      <w:r w:rsidRPr="00D30488">
        <w:rPr>
          <w:rFonts w:ascii="Arial" w:hAnsi="Arial" w:cs="Arial"/>
          <w:b/>
          <w:u w:val="single"/>
        </w:rPr>
        <w:t xml:space="preserve">Papp István </w:t>
      </w:r>
      <w:r w:rsidR="001025D1">
        <w:rPr>
          <w:rFonts w:ascii="Arial" w:hAnsi="Arial" w:cs="Arial"/>
          <w:b/>
          <w:u w:val="single"/>
        </w:rPr>
        <w:t>j</w:t>
      </w:r>
      <w:r w:rsidRPr="00D30488">
        <w:rPr>
          <w:rFonts w:ascii="Arial" w:hAnsi="Arial" w:cs="Arial"/>
          <w:b/>
          <w:u w:val="single"/>
        </w:rPr>
        <w:t>egyző</w:t>
      </w:r>
      <w:r>
        <w:rPr>
          <w:rFonts w:ascii="Arial" w:hAnsi="Arial" w:cs="Arial"/>
        </w:rPr>
        <w:t xml:space="preserve">: Javaslom, hogy </w:t>
      </w:r>
      <w:r w:rsidR="004D61DC">
        <w:rPr>
          <w:rFonts w:ascii="Arial" w:hAnsi="Arial" w:cs="Arial"/>
        </w:rPr>
        <w:t>2 és 3 nap</w:t>
      </w:r>
      <w:r>
        <w:rPr>
          <w:rFonts w:ascii="Arial" w:hAnsi="Arial" w:cs="Arial"/>
        </w:rPr>
        <w:t>irendi pontot</w:t>
      </w:r>
      <w:r w:rsidR="004D61DC">
        <w:rPr>
          <w:rFonts w:ascii="Arial" w:hAnsi="Arial" w:cs="Arial"/>
        </w:rPr>
        <w:t xml:space="preserve"> együtt tárgyaljuk</w:t>
      </w:r>
      <w:r>
        <w:rPr>
          <w:rFonts w:ascii="Arial" w:hAnsi="Arial" w:cs="Arial"/>
        </w:rPr>
        <w:t xml:space="preserve">, mert ugyan arról a </w:t>
      </w:r>
      <w:r w:rsidR="00A43E41">
        <w:rPr>
          <w:rFonts w:ascii="Arial" w:hAnsi="Arial" w:cs="Arial"/>
        </w:rPr>
        <w:t>témakörről</w:t>
      </w:r>
      <w:r>
        <w:rPr>
          <w:rFonts w:ascii="Arial" w:hAnsi="Arial" w:cs="Arial"/>
        </w:rPr>
        <w:t xml:space="preserve"> szól</w:t>
      </w:r>
      <w:r w:rsidR="00A43E41">
        <w:rPr>
          <w:rFonts w:ascii="Arial" w:hAnsi="Arial" w:cs="Arial"/>
        </w:rPr>
        <w:t>, ez egy törvényi kötelezettség.</w:t>
      </w:r>
    </w:p>
    <w:p w:rsidR="00634546" w:rsidRDefault="004D61DC" w:rsidP="00634546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Ismerteti az előterjesztés a melléklet szerint. </w:t>
      </w:r>
    </w:p>
    <w:p w:rsidR="00634546" w:rsidRDefault="0043379F" w:rsidP="00634546">
      <w:pPr>
        <w:spacing w:before="120" w:after="120"/>
        <w:jc w:val="both"/>
        <w:rPr>
          <w:rFonts w:ascii="Arial" w:hAnsi="Arial" w:cs="Arial"/>
          <w:b/>
        </w:rPr>
      </w:pPr>
      <w:r w:rsidRPr="00C64441">
        <w:rPr>
          <w:rFonts w:ascii="Arial" w:hAnsi="Arial" w:cs="Arial"/>
          <w:b/>
          <w:u w:val="single"/>
        </w:rPr>
        <w:t>Ledács-Kiss Miklós elnök</w:t>
      </w:r>
      <w:r>
        <w:rPr>
          <w:rFonts w:ascii="Arial" w:hAnsi="Arial" w:cs="Arial"/>
        </w:rPr>
        <w:t xml:space="preserve">: </w:t>
      </w:r>
      <w:r w:rsidR="00A43E41">
        <w:rPr>
          <w:rFonts w:ascii="Arial" w:hAnsi="Arial" w:cs="Arial"/>
        </w:rPr>
        <w:t>Kérdés felvetés, van-e?</w:t>
      </w:r>
    </w:p>
    <w:p w:rsidR="002348ED" w:rsidRDefault="00A43E41" w:rsidP="002348ED">
      <w:pPr>
        <w:spacing w:before="120" w:after="120"/>
        <w:jc w:val="both"/>
        <w:rPr>
          <w:rFonts w:ascii="Arial" w:hAnsi="Arial" w:cs="Arial"/>
          <w:b/>
        </w:rPr>
      </w:pPr>
      <w:r w:rsidRPr="00D473A2">
        <w:rPr>
          <w:rFonts w:ascii="Arial" w:hAnsi="Arial" w:cs="Arial"/>
          <w:b/>
          <w:u w:val="single"/>
        </w:rPr>
        <w:t>Tegzes</w:t>
      </w:r>
      <w:r>
        <w:rPr>
          <w:rFonts w:ascii="Arial" w:hAnsi="Arial" w:cs="Arial"/>
          <w:b/>
          <w:u w:val="single"/>
        </w:rPr>
        <w:t xml:space="preserve"> Endre tag</w:t>
      </w:r>
      <w:r>
        <w:rPr>
          <w:rFonts w:ascii="Arial" w:hAnsi="Arial" w:cs="Arial"/>
        </w:rPr>
        <w:t>:</w:t>
      </w:r>
      <w:r w:rsidR="004D61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4D61DC">
        <w:rPr>
          <w:rFonts w:ascii="Arial" w:hAnsi="Arial" w:cs="Arial"/>
        </w:rPr>
        <w:t>hogy a</w:t>
      </w:r>
      <w:r>
        <w:rPr>
          <w:rFonts w:ascii="Arial" w:hAnsi="Arial" w:cs="Arial"/>
        </w:rPr>
        <w:t xml:space="preserve"> J</w:t>
      </w:r>
      <w:r w:rsidR="004D61DC">
        <w:rPr>
          <w:rFonts w:ascii="Arial" w:hAnsi="Arial" w:cs="Arial"/>
        </w:rPr>
        <w:t>egyző úr elmondta</w:t>
      </w:r>
      <w:r>
        <w:rPr>
          <w:rFonts w:ascii="Arial" w:hAnsi="Arial" w:cs="Arial"/>
        </w:rPr>
        <w:t xml:space="preserve">, egy törvényi </w:t>
      </w:r>
      <w:r w:rsidR="004D61DC">
        <w:rPr>
          <w:rFonts w:ascii="Arial" w:hAnsi="Arial" w:cs="Arial"/>
        </w:rPr>
        <w:t xml:space="preserve">kötelezettségnek </w:t>
      </w:r>
      <w:r>
        <w:rPr>
          <w:rFonts w:ascii="Arial" w:hAnsi="Arial" w:cs="Arial"/>
        </w:rPr>
        <w:t>kell eleget tennünk.</w:t>
      </w:r>
    </w:p>
    <w:p w:rsidR="002348ED" w:rsidRDefault="0043379F" w:rsidP="002348ED">
      <w:pPr>
        <w:spacing w:before="120" w:after="120"/>
        <w:jc w:val="both"/>
        <w:rPr>
          <w:rFonts w:ascii="Arial" w:hAnsi="Arial" w:cs="Arial"/>
        </w:rPr>
      </w:pPr>
      <w:r w:rsidRPr="00C64441">
        <w:rPr>
          <w:rFonts w:ascii="Arial" w:hAnsi="Arial" w:cs="Arial"/>
          <w:b/>
          <w:u w:val="single"/>
        </w:rPr>
        <w:t>Ledács-Kiss Miklós elnök</w:t>
      </w:r>
      <w:r w:rsidR="00A43E41">
        <w:rPr>
          <w:rFonts w:ascii="Arial" w:hAnsi="Arial" w:cs="Arial"/>
        </w:rPr>
        <w:t xml:space="preserve">: Felteszem szavazásra az 2. napirendi pont elfogadását. </w:t>
      </w:r>
      <w:r w:rsidR="002348ED">
        <w:rPr>
          <w:rFonts w:ascii="Arial" w:hAnsi="Arial" w:cs="Arial"/>
        </w:rPr>
        <w:t>Kérem, aki a rendeletmódosítással egyetért, kézfeltartással jelezze.</w:t>
      </w:r>
    </w:p>
    <w:p w:rsidR="00402BD7" w:rsidRDefault="00402B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2348ED" w:rsidRPr="003945F0" w:rsidRDefault="002348ED" w:rsidP="002348ED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lastRenderedPageBreak/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>a jelen lévő 4 tagja 3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2348ED" w:rsidRDefault="002348ED" w:rsidP="002348ED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:rsidR="002348ED" w:rsidRDefault="002348ED" w:rsidP="002348ED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>ÜGYRENDI, ÖSSZEFÉRHETETLENSÉGI, JOGI ÉS KÜLSŐ KAPCSOLATOK BIZOTTSÁG</w:t>
      </w:r>
    </w:p>
    <w:p w:rsidR="002348ED" w:rsidRPr="003945F0" w:rsidRDefault="00044D01" w:rsidP="002348ED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45</w:t>
      </w:r>
      <w:r w:rsidR="002348ED" w:rsidRPr="003945F0">
        <w:rPr>
          <w:rFonts w:ascii="Arial" w:hAnsi="Arial" w:cs="Arial"/>
          <w:b/>
        </w:rPr>
        <w:t xml:space="preserve">/2014. </w:t>
      </w:r>
      <w:r w:rsidR="002348ED">
        <w:rPr>
          <w:rFonts w:ascii="Arial" w:hAnsi="Arial" w:cs="Arial"/>
          <w:b/>
        </w:rPr>
        <w:t>(XI. 20</w:t>
      </w:r>
      <w:r w:rsidR="002348ED" w:rsidRPr="003945F0">
        <w:rPr>
          <w:rFonts w:ascii="Arial" w:hAnsi="Arial" w:cs="Arial"/>
          <w:b/>
        </w:rPr>
        <w:t>.) HATÁROZATA</w:t>
      </w:r>
    </w:p>
    <w:p w:rsidR="002348ED" w:rsidRDefault="002348ED" w:rsidP="002348ED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</w:rPr>
        <w:t xml:space="preserve">Nagykovácsi Nagyközség Önkormányzat </w:t>
      </w:r>
      <w:r w:rsidRPr="00D473A2">
        <w:rPr>
          <w:rFonts w:ascii="Arial" w:hAnsi="Arial" w:cs="Arial"/>
        </w:rPr>
        <w:t>Ügyrendi, összeférhetetlenségi, jogi és külső kapcsolatok</w:t>
      </w:r>
      <w:r>
        <w:rPr>
          <w:rFonts w:ascii="Arial" w:hAnsi="Arial" w:cs="Arial"/>
        </w:rPr>
        <w:t xml:space="preserve"> bizottsága megtárgyalásra és elfogadásra javasolja a Képviselő-testületnek </w:t>
      </w:r>
      <w:r w:rsidRPr="002348ED">
        <w:rPr>
          <w:rFonts w:ascii="Arial" w:hAnsi="Arial" w:cs="Arial"/>
        </w:rPr>
        <w:t>a Településképi véleményezési eljárásról szóló 6/2013. (III.</w:t>
      </w:r>
      <w:r>
        <w:rPr>
          <w:rFonts w:ascii="Arial" w:hAnsi="Arial" w:cs="Arial"/>
        </w:rPr>
        <w:t>1.) számú rendelet módosítását.</w:t>
      </w:r>
    </w:p>
    <w:p w:rsidR="002348ED" w:rsidRPr="003945F0" w:rsidRDefault="002348ED" w:rsidP="002348ED">
      <w:pPr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Határidő:</w:t>
      </w:r>
      <w:r w:rsidRPr="003945F0">
        <w:rPr>
          <w:rFonts w:ascii="Arial" w:hAnsi="Arial" w:cs="Arial"/>
        </w:rPr>
        <w:t xml:space="preserve"> azonnal</w:t>
      </w:r>
    </w:p>
    <w:p w:rsidR="002348ED" w:rsidRDefault="002348ED" w:rsidP="002348ED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Felelős</w:t>
      </w:r>
      <w:r w:rsidR="00421A5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Ü</w:t>
      </w:r>
      <w:r w:rsidRPr="003945F0">
        <w:rPr>
          <w:rFonts w:ascii="Arial" w:hAnsi="Arial" w:cs="Arial"/>
        </w:rPr>
        <w:t>B elnöke</w:t>
      </w:r>
    </w:p>
    <w:p w:rsidR="00BA17F0" w:rsidRDefault="00BA17F0" w:rsidP="00BA17F0">
      <w:pPr>
        <w:spacing w:before="120" w:after="120"/>
        <w:jc w:val="both"/>
        <w:rPr>
          <w:rFonts w:ascii="Arial" w:hAnsi="Arial" w:cs="Arial"/>
        </w:rPr>
      </w:pPr>
      <w:r w:rsidRPr="00C64441">
        <w:rPr>
          <w:rFonts w:ascii="Arial" w:hAnsi="Arial" w:cs="Arial"/>
          <w:b/>
          <w:u w:val="single"/>
        </w:rPr>
        <w:t>Ledács-Kiss Miklós elnök</w:t>
      </w:r>
      <w:r>
        <w:rPr>
          <w:rFonts w:ascii="Arial" w:hAnsi="Arial" w:cs="Arial"/>
        </w:rPr>
        <w:t>: Felteszem szavazásra az 3. napirendi pont elfogadását. Kérem, aki a rendeletmódosítással egyetért, kézfeltartással jelezze.</w:t>
      </w:r>
    </w:p>
    <w:p w:rsidR="002348ED" w:rsidRPr="003945F0" w:rsidRDefault="002348ED" w:rsidP="002348ED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>a jelen lévő 4 tagja 3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2348ED" w:rsidRDefault="002348ED" w:rsidP="002348ED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:rsidR="002348ED" w:rsidRDefault="002348ED" w:rsidP="002348ED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>ÜGYRENDI, ÖSSZEFÉRHETETLENSÉGI, JOGI ÉS KÜLSŐ KAPCSOLATOK BIZOTTSÁG</w:t>
      </w:r>
    </w:p>
    <w:p w:rsidR="002348ED" w:rsidRPr="003945F0" w:rsidRDefault="002348ED" w:rsidP="002348ED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044D01">
        <w:rPr>
          <w:rFonts w:ascii="Arial" w:hAnsi="Arial" w:cs="Arial"/>
          <w:b/>
        </w:rPr>
        <w:t>6</w:t>
      </w:r>
      <w:r w:rsidRPr="003945F0">
        <w:rPr>
          <w:rFonts w:ascii="Arial" w:hAnsi="Arial" w:cs="Arial"/>
          <w:b/>
        </w:rPr>
        <w:t xml:space="preserve">/2014. </w:t>
      </w:r>
      <w:r>
        <w:rPr>
          <w:rFonts w:ascii="Arial" w:hAnsi="Arial" w:cs="Arial"/>
          <w:b/>
        </w:rPr>
        <w:t>(XI. 20</w:t>
      </w:r>
      <w:r w:rsidRPr="003945F0">
        <w:rPr>
          <w:rFonts w:ascii="Arial" w:hAnsi="Arial" w:cs="Arial"/>
          <w:b/>
        </w:rPr>
        <w:t>.) HATÁROZATA</w:t>
      </w:r>
    </w:p>
    <w:p w:rsidR="002348ED" w:rsidRDefault="002348ED" w:rsidP="002348ED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</w:rPr>
        <w:t xml:space="preserve">Nagykovácsi Nagyközség Önkormányzat </w:t>
      </w:r>
      <w:r w:rsidRPr="00D473A2">
        <w:rPr>
          <w:rFonts w:ascii="Arial" w:hAnsi="Arial" w:cs="Arial"/>
        </w:rPr>
        <w:t>Ügyrendi, összeférhetetlenségi, jogi és külső kapcsolatok</w:t>
      </w:r>
      <w:r>
        <w:rPr>
          <w:rFonts w:ascii="Arial" w:hAnsi="Arial" w:cs="Arial"/>
        </w:rPr>
        <w:t xml:space="preserve"> bizottsága megtárgyalásra és elfogadásra javasolja a Képviselő-testületnek </w:t>
      </w:r>
      <w:r w:rsidRPr="002348ED">
        <w:rPr>
          <w:rFonts w:ascii="Arial" w:hAnsi="Arial" w:cs="Arial"/>
        </w:rPr>
        <w:t>a Településképi bejelentési eljárásról szóló 7/2013. (III.</w:t>
      </w:r>
      <w:r>
        <w:rPr>
          <w:rFonts w:ascii="Arial" w:hAnsi="Arial" w:cs="Arial"/>
        </w:rPr>
        <w:t>1.) számú rendelet módosítását.</w:t>
      </w:r>
    </w:p>
    <w:p w:rsidR="002348ED" w:rsidRPr="003945F0" w:rsidRDefault="002348ED" w:rsidP="002348ED">
      <w:pPr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Határidő:</w:t>
      </w:r>
      <w:r w:rsidRPr="003945F0">
        <w:rPr>
          <w:rFonts w:ascii="Arial" w:hAnsi="Arial" w:cs="Arial"/>
        </w:rPr>
        <w:t xml:space="preserve"> azonnal</w:t>
      </w:r>
    </w:p>
    <w:p w:rsidR="002348ED" w:rsidRDefault="002348ED" w:rsidP="002348ED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Felelős</w:t>
      </w:r>
      <w:r w:rsidR="00421A5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Ü</w:t>
      </w:r>
      <w:r w:rsidRPr="003945F0">
        <w:rPr>
          <w:rFonts w:ascii="Arial" w:hAnsi="Arial" w:cs="Arial"/>
        </w:rPr>
        <w:t>B elnöke</w:t>
      </w:r>
    </w:p>
    <w:p w:rsidR="00FC01DA" w:rsidRPr="00FC01DA" w:rsidRDefault="00FC01DA" w:rsidP="000424CB">
      <w:pPr>
        <w:jc w:val="both"/>
        <w:rPr>
          <w:rFonts w:ascii="Arial" w:hAnsi="Arial" w:cs="Arial"/>
          <w:b/>
        </w:rPr>
      </w:pPr>
      <w:r w:rsidRPr="001025D1">
        <w:rPr>
          <w:rFonts w:ascii="Arial" w:hAnsi="Arial" w:cs="Arial"/>
          <w:b/>
          <w:u w:val="single"/>
        </w:rPr>
        <w:t>4. napirendi pont</w:t>
      </w:r>
      <w:r w:rsidRPr="00FC01DA">
        <w:rPr>
          <w:rFonts w:ascii="Arial" w:hAnsi="Arial" w:cs="Arial"/>
          <w:b/>
        </w:rPr>
        <w:t>:</w:t>
      </w:r>
    </w:p>
    <w:p w:rsidR="002348ED" w:rsidRDefault="00FC01DA" w:rsidP="002348ED">
      <w:pPr>
        <w:spacing w:before="120" w:after="120"/>
        <w:jc w:val="both"/>
        <w:rPr>
          <w:rFonts w:ascii="Arial" w:hAnsi="Arial" w:cs="Arial"/>
          <w:b/>
        </w:rPr>
      </w:pPr>
      <w:r w:rsidRPr="003D47A5">
        <w:rPr>
          <w:rFonts w:ascii="Arial" w:hAnsi="Arial" w:cs="Arial"/>
          <w:b/>
        </w:rPr>
        <w:t>A helyi adókról szóló 33/2012 (XI. 26.) számú önkormányzati rendelet felülvizsgálata</w:t>
      </w:r>
    </w:p>
    <w:p w:rsidR="002348ED" w:rsidRDefault="0043379F" w:rsidP="002348ED">
      <w:pPr>
        <w:spacing w:before="120" w:after="120"/>
        <w:jc w:val="both"/>
        <w:rPr>
          <w:rFonts w:ascii="Arial" w:hAnsi="Arial" w:cs="Arial"/>
          <w:b/>
        </w:rPr>
      </w:pPr>
      <w:r w:rsidRPr="00C64441">
        <w:rPr>
          <w:rFonts w:ascii="Arial" w:hAnsi="Arial" w:cs="Arial"/>
          <w:b/>
          <w:u w:val="single"/>
        </w:rPr>
        <w:t>Ledács-Kiss Miklós elnök</w:t>
      </w:r>
      <w:r>
        <w:rPr>
          <w:rFonts w:ascii="Arial" w:hAnsi="Arial" w:cs="Arial"/>
        </w:rPr>
        <w:t>:</w:t>
      </w:r>
      <w:r w:rsidR="00FC01DA" w:rsidRPr="00FC01DA">
        <w:rPr>
          <w:rFonts w:ascii="Arial" w:hAnsi="Arial" w:cs="Arial"/>
        </w:rPr>
        <w:t xml:space="preserve"> </w:t>
      </w:r>
      <w:r w:rsidR="00FC01DA">
        <w:rPr>
          <w:rFonts w:ascii="Arial" w:hAnsi="Arial" w:cs="Arial"/>
        </w:rPr>
        <w:t>Átadom a szót az előadónak.</w:t>
      </w:r>
    </w:p>
    <w:p w:rsidR="002348ED" w:rsidRDefault="00FC01DA" w:rsidP="002348ED">
      <w:pPr>
        <w:spacing w:before="120" w:after="120"/>
        <w:jc w:val="both"/>
        <w:rPr>
          <w:rFonts w:ascii="Arial" w:hAnsi="Arial" w:cs="Arial"/>
          <w:b/>
        </w:rPr>
      </w:pPr>
      <w:r w:rsidRPr="00D30488">
        <w:rPr>
          <w:rFonts w:ascii="Arial" w:hAnsi="Arial" w:cs="Arial"/>
          <w:b/>
          <w:u w:val="single"/>
        </w:rPr>
        <w:t xml:space="preserve">Papp István </w:t>
      </w:r>
      <w:r w:rsidR="001025D1">
        <w:rPr>
          <w:rFonts w:ascii="Arial" w:hAnsi="Arial" w:cs="Arial"/>
          <w:b/>
          <w:u w:val="single"/>
        </w:rPr>
        <w:t>j</w:t>
      </w:r>
      <w:r w:rsidRPr="00D30488">
        <w:rPr>
          <w:rFonts w:ascii="Arial" w:hAnsi="Arial" w:cs="Arial"/>
          <w:b/>
          <w:u w:val="single"/>
        </w:rPr>
        <w:t>egyző</w:t>
      </w:r>
      <w:r>
        <w:rPr>
          <w:rFonts w:ascii="Arial" w:hAnsi="Arial" w:cs="Arial"/>
        </w:rPr>
        <w:t>:</w:t>
      </w:r>
      <w:r w:rsidR="004D61D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Ismerteti az előterjesztést a melléklet szerint. A Pénzügyi és a Szociális Bizottság a részleteiben t</w:t>
      </w:r>
      <w:r w:rsidR="004D61DC">
        <w:rPr>
          <w:rFonts w:ascii="Arial" w:hAnsi="Arial" w:cs="Arial"/>
        </w:rPr>
        <w:t xml:space="preserve">árgyalta </w:t>
      </w:r>
      <w:r>
        <w:rPr>
          <w:rFonts w:ascii="Arial" w:hAnsi="Arial" w:cs="Arial"/>
        </w:rPr>
        <w:t xml:space="preserve">az előterjesztést, az Ügyrendi Bizottságnak a </w:t>
      </w:r>
      <w:r w:rsidR="00E11AE2">
        <w:rPr>
          <w:rFonts w:ascii="Arial" w:hAnsi="Arial" w:cs="Arial"/>
        </w:rPr>
        <w:t xml:space="preserve">rendelet tervezetet, mint jogszabály tervezet </w:t>
      </w:r>
      <w:r w:rsidR="00F41EBF">
        <w:rPr>
          <w:rFonts w:ascii="Arial" w:hAnsi="Arial" w:cs="Arial"/>
        </w:rPr>
        <w:t>kell véleményeznie.</w:t>
      </w:r>
    </w:p>
    <w:p w:rsidR="002348ED" w:rsidRDefault="00FC01DA" w:rsidP="002348ED">
      <w:pPr>
        <w:spacing w:before="120" w:after="120"/>
        <w:jc w:val="both"/>
        <w:rPr>
          <w:rFonts w:ascii="Arial" w:hAnsi="Arial" w:cs="Arial"/>
          <w:b/>
        </w:rPr>
      </w:pPr>
      <w:r w:rsidRPr="00D473A2">
        <w:rPr>
          <w:rFonts w:ascii="Arial" w:hAnsi="Arial" w:cs="Arial"/>
          <w:b/>
          <w:u w:val="single"/>
        </w:rPr>
        <w:t>Tegzes</w:t>
      </w:r>
      <w:r>
        <w:rPr>
          <w:rFonts w:ascii="Arial" w:hAnsi="Arial" w:cs="Arial"/>
          <w:b/>
          <w:u w:val="single"/>
        </w:rPr>
        <w:t xml:space="preserve"> Endre</w:t>
      </w:r>
      <w:r w:rsidR="002348ED">
        <w:rPr>
          <w:rFonts w:ascii="Arial" w:hAnsi="Arial" w:cs="Arial"/>
          <w:b/>
          <w:u w:val="single"/>
        </w:rPr>
        <w:t xml:space="preserve"> bizottsági</w:t>
      </w:r>
      <w:r>
        <w:rPr>
          <w:rFonts w:ascii="Arial" w:hAnsi="Arial" w:cs="Arial"/>
          <w:b/>
          <w:u w:val="single"/>
        </w:rPr>
        <w:t xml:space="preserve"> tag</w:t>
      </w:r>
      <w:r>
        <w:rPr>
          <w:rFonts w:ascii="Arial" w:hAnsi="Arial" w:cs="Arial"/>
        </w:rPr>
        <w:t xml:space="preserve">: </w:t>
      </w:r>
      <w:r w:rsidR="00F41EBF">
        <w:rPr>
          <w:rFonts w:ascii="Arial" w:hAnsi="Arial" w:cs="Arial"/>
        </w:rPr>
        <w:t xml:space="preserve">Megerősíteni szeretném </w:t>
      </w:r>
      <w:r w:rsidR="00E11AE2">
        <w:rPr>
          <w:rFonts w:ascii="Arial" w:hAnsi="Arial" w:cs="Arial"/>
        </w:rPr>
        <w:t>J</w:t>
      </w:r>
      <w:r w:rsidR="00F41EBF">
        <w:rPr>
          <w:rFonts w:ascii="Arial" w:hAnsi="Arial" w:cs="Arial"/>
        </w:rPr>
        <w:t xml:space="preserve">egyző </w:t>
      </w:r>
      <w:r w:rsidR="00E11AE2">
        <w:rPr>
          <w:rFonts w:ascii="Arial" w:hAnsi="Arial" w:cs="Arial"/>
        </w:rPr>
        <w:t>urat</w:t>
      </w:r>
      <w:r w:rsidR="00F41EBF">
        <w:rPr>
          <w:rFonts w:ascii="Arial" w:hAnsi="Arial" w:cs="Arial"/>
        </w:rPr>
        <w:t xml:space="preserve">, mindenben egyetértettünk. </w:t>
      </w:r>
      <w:r w:rsidR="00E11AE2">
        <w:rPr>
          <w:rFonts w:ascii="Arial" w:hAnsi="Arial" w:cs="Arial"/>
        </w:rPr>
        <w:t>Amit kértünk még, hogy e</w:t>
      </w:r>
      <w:r w:rsidR="00F41EBF">
        <w:rPr>
          <w:rFonts w:ascii="Arial" w:hAnsi="Arial" w:cs="Arial"/>
        </w:rPr>
        <w:t>nnek a kedvezményét próbáljuk me</w:t>
      </w:r>
      <w:r w:rsidR="00E11AE2">
        <w:rPr>
          <w:rFonts w:ascii="Arial" w:hAnsi="Arial" w:cs="Arial"/>
        </w:rPr>
        <w:t>g a lakosság felé kommunikálni a kiküldött csekkek mellék egy kis tájékoztató levelet mellékeljünk.</w:t>
      </w:r>
    </w:p>
    <w:p w:rsidR="002348ED" w:rsidRDefault="0043379F" w:rsidP="002348ED">
      <w:pPr>
        <w:spacing w:before="120" w:after="120"/>
        <w:jc w:val="both"/>
        <w:rPr>
          <w:rFonts w:ascii="Arial" w:hAnsi="Arial" w:cs="Arial"/>
          <w:b/>
        </w:rPr>
      </w:pPr>
      <w:r w:rsidRPr="00C64441">
        <w:rPr>
          <w:rFonts w:ascii="Arial" w:hAnsi="Arial" w:cs="Arial"/>
          <w:b/>
          <w:u w:val="single"/>
        </w:rPr>
        <w:t>Ledács-Kiss Miklós elnök</w:t>
      </w:r>
      <w:r w:rsidR="00FC01DA">
        <w:rPr>
          <w:rFonts w:ascii="Arial" w:hAnsi="Arial" w:cs="Arial"/>
        </w:rPr>
        <w:t xml:space="preserve">: </w:t>
      </w:r>
      <w:r w:rsidR="00E11AE2">
        <w:rPr>
          <w:rFonts w:ascii="Arial" w:hAnsi="Arial" w:cs="Arial"/>
        </w:rPr>
        <w:t>Kérdés, felvetés van-e</w:t>
      </w:r>
      <w:r w:rsidR="00F41EBF">
        <w:rPr>
          <w:rFonts w:ascii="Arial" w:hAnsi="Arial" w:cs="Arial"/>
        </w:rPr>
        <w:t>?</w:t>
      </w:r>
    </w:p>
    <w:p w:rsidR="002348ED" w:rsidRDefault="002348ED" w:rsidP="002348ED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u w:val="single"/>
        </w:rPr>
        <w:t>dr. Lovas András bizottsági</w:t>
      </w:r>
      <w:r w:rsidR="00FC01DA" w:rsidRPr="00FC01DA">
        <w:rPr>
          <w:rFonts w:ascii="Arial" w:hAnsi="Arial" w:cs="Arial"/>
          <w:b/>
          <w:u w:val="single"/>
        </w:rPr>
        <w:t xml:space="preserve"> tag</w:t>
      </w:r>
      <w:r w:rsidR="00F41EBF">
        <w:rPr>
          <w:rFonts w:ascii="Arial" w:hAnsi="Arial" w:cs="Arial"/>
        </w:rPr>
        <w:t xml:space="preserve">: </w:t>
      </w:r>
      <w:r w:rsidR="00E11AE2">
        <w:rPr>
          <w:rFonts w:ascii="Arial" w:hAnsi="Arial" w:cs="Arial"/>
        </w:rPr>
        <w:t>Adott esetben, h</w:t>
      </w:r>
      <w:r w:rsidR="00F41EBF">
        <w:rPr>
          <w:rFonts w:ascii="Arial" w:hAnsi="Arial" w:cs="Arial"/>
        </w:rPr>
        <w:t>a ez elhangzott</w:t>
      </w:r>
      <w:r w:rsidR="00E11AE2">
        <w:rPr>
          <w:rFonts w:ascii="Arial" w:hAnsi="Arial" w:cs="Arial"/>
        </w:rPr>
        <w:t xml:space="preserve"> javaslatként, bele is lehetne foglalni plusz bekezdésként a rendelet tervezetbe. Alapvetően éves tájékoztatás nincsen az adózással kapcsolatosan? </w:t>
      </w:r>
    </w:p>
    <w:p w:rsidR="002348ED" w:rsidRDefault="00FC01DA" w:rsidP="002348ED">
      <w:pPr>
        <w:spacing w:before="120" w:after="120"/>
        <w:jc w:val="both"/>
        <w:rPr>
          <w:rFonts w:ascii="Arial" w:hAnsi="Arial" w:cs="Arial"/>
          <w:b/>
        </w:rPr>
      </w:pPr>
      <w:r w:rsidRPr="00D30488">
        <w:rPr>
          <w:rFonts w:ascii="Arial" w:hAnsi="Arial" w:cs="Arial"/>
          <w:b/>
          <w:u w:val="single"/>
        </w:rPr>
        <w:lastRenderedPageBreak/>
        <w:t xml:space="preserve">Papp István </w:t>
      </w:r>
      <w:r w:rsidR="001025D1">
        <w:rPr>
          <w:rFonts w:ascii="Arial" w:hAnsi="Arial" w:cs="Arial"/>
          <w:b/>
          <w:u w:val="single"/>
        </w:rPr>
        <w:t>j</w:t>
      </w:r>
      <w:r w:rsidRPr="00D30488">
        <w:rPr>
          <w:rFonts w:ascii="Arial" w:hAnsi="Arial" w:cs="Arial"/>
          <w:b/>
          <w:u w:val="single"/>
        </w:rPr>
        <w:t>egyző</w:t>
      </w:r>
      <w:r>
        <w:rPr>
          <w:rFonts w:ascii="Arial" w:hAnsi="Arial" w:cs="Arial"/>
        </w:rPr>
        <w:t>:</w:t>
      </w:r>
      <w:r w:rsidR="00F41EBF">
        <w:rPr>
          <w:rFonts w:ascii="Arial" w:hAnsi="Arial" w:cs="Arial"/>
        </w:rPr>
        <w:t xml:space="preserve"> </w:t>
      </w:r>
      <w:r w:rsidR="00E11AE2">
        <w:rPr>
          <w:rFonts w:ascii="Arial" w:hAnsi="Arial" w:cs="Arial"/>
        </w:rPr>
        <w:t xml:space="preserve">Nincsen, a csekk mellé márciusban betesszük a tájékoztatót ezzel kapcsolatosan. </w:t>
      </w:r>
    </w:p>
    <w:p w:rsidR="002348ED" w:rsidRDefault="00E11AE2" w:rsidP="002348ED">
      <w:pPr>
        <w:spacing w:before="120" w:after="120"/>
        <w:jc w:val="both"/>
        <w:rPr>
          <w:rFonts w:ascii="Arial" w:hAnsi="Arial" w:cs="Arial"/>
          <w:b/>
        </w:rPr>
      </w:pPr>
      <w:r w:rsidRPr="00FC01DA">
        <w:rPr>
          <w:rFonts w:ascii="Arial" w:hAnsi="Arial" w:cs="Arial"/>
          <w:b/>
          <w:u w:val="single"/>
        </w:rPr>
        <w:t>dr. Lovas András külső tag</w:t>
      </w:r>
      <w:r>
        <w:rPr>
          <w:rFonts w:ascii="Arial" w:hAnsi="Arial" w:cs="Arial"/>
        </w:rPr>
        <w:t xml:space="preserve">: Én azt javaslom, hogy amennyiben ezt a szöveget belefoglalnánk, mondjuk a 7. bekezdésbe akkor a transzparensen látható lenne a lakosság számára is és az Önkormányzatnak is egy kötelezettsége, hogy ne felejtse el. </w:t>
      </w:r>
    </w:p>
    <w:p w:rsidR="002348ED" w:rsidRDefault="00E11AE2" w:rsidP="002348ED">
      <w:pPr>
        <w:spacing w:before="120" w:after="120"/>
        <w:jc w:val="both"/>
        <w:rPr>
          <w:rFonts w:ascii="Arial" w:hAnsi="Arial" w:cs="Arial"/>
          <w:b/>
        </w:rPr>
      </w:pPr>
      <w:r w:rsidRPr="00D30488">
        <w:rPr>
          <w:rFonts w:ascii="Arial" w:hAnsi="Arial" w:cs="Arial"/>
          <w:b/>
          <w:u w:val="single"/>
        </w:rPr>
        <w:t xml:space="preserve">Papp István </w:t>
      </w:r>
      <w:r w:rsidR="001025D1">
        <w:rPr>
          <w:rFonts w:ascii="Arial" w:hAnsi="Arial" w:cs="Arial"/>
          <w:b/>
          <w:u w:val="single"/>
        </w:rPr>
        <w:t>j</w:t>
      </w:r>
      <w:r w:rsidRPr="00D30488">
        <w:rPr>
          <w:rFonts w:ascii="Arial" w:hAnsi="Arial" w:cs="Arial"/>
          <w:b/>
          <w:u w:val="single"/>
        </w:rPr>
        <w:t>egyző</w:t>
      </w:r>
      <w:r>
        <w:rPr>
          <w:rFonts w:ascii="Arial" w:hAnsi="Arial" w:cs="Arial"/>
        </w:rPr>
        <w:t>: Javaslom, hogy legyen a 6. bekezdés folytatása</w:t>
      </w:r>
      <w:r w:rsidR="00610925">
        <w:rPr>
          <w:rFonts w:ascii="Arial" w:hAnsi="Arial" w:cs="Arial"/>
        </w:rPr>
        <w:t xml:space="preserve">, idézem </w:t>
      </w:r>
      <w:r w:rsidR="00610925" w:rsidRPr="00610925">
        <w:rPr>
          <w:rFonts w:ascii="Arial" w:hAnsi="Arial" w:cs="Arial"/>
          <w:i/>
        </w:rPr>
        <w:t>„</w:t>
      </w:r>
      <w:r w:rsidR="002348ED" w:rsidRPr="002348ED">
        <w:rPr>
          <w:rFonts w:ascii="Arial" w:hAnsi="Arial" w:cs="Arial"/>
          <w:i/>
        </w:rPr>
        <w:t>Erre az adózók érintett körének a figyelmét fel kell hívni</w:t>
      </w:r>
      <w:r w:rsidR="00BA17F0">
        <w:rPr>
          <w:rFonts w:ascii="Arial" w:hAnsi="Arial" w:cs="Arial"/>
          <w:i/>
        </w:rPr>
        <w:t>.”</w:t>
      </w:r>
    </w:p>
    <w:p w:rsidR="00BA17F0" w:rsidRDefault="0043379F" w:rsidP="002348ED">
      <w:pPr>
        <w:spacing w:before="120" w:after="120"/>
        <w:jc w:val="both"/>
        <w:rPr>
          <w:rFonts w:ascii="Arial" w:hAnsi="Arial" w:cs="Arial"/>
        </w:rPr>
      </w:pPr>
      <w:r w:rsidRPr="00C64441">
        <w:rPr>
          <w:rFonts w:ascii="Arial" w:hAnsi="Arial" w:cs="Arial"/>
          <w:b/>
          <w:u w:val="single"/>
        </w:rPr>
        <w:t>Ledács-Kiss Miklós elnök</w:t>
      </w:r>
      <w:r>
        <w:rPr>
          <w:rFonts w:ascii="Arial" w:hAnsi="Arial" w:cs="Arial"/>
        </w:rPr>
        <w:t xml:space="preserve">: </w:t>
      </w:r>
      <w:r w:rsidR="00000533">
        <w:rPr>
          <w:rFonts w:ascii="Arial" w:hAnsi="Arial" w:cs="Arial"/>
        </w:rPr>
        <w:t xml:space="preserve">Aki dr. </w:t>
      </w:r>
      <w:r w:rsidR="00F41EBF">
        <w:rPr>
          <w:rFonts w:ascii="Arial" w:hAnsi="Arial" w:cs="Arial"/>
        </w:rPr>
        <w:t xml:space="preserve">Lovas </w:t>
      </w:r>
      <w:r w:rsidR="00000533">
        <w:rPr>
          <w:rFonts w:ascii="Arial" w:hAnsi="Arial" w:cs="Arial"/>
        </w:rPr>
        <w:t>András</w:t>
      </w:r>
      <w:r w:rsidR="00F41EBF">
        <w:rPr>
          <w:rFonts w:ascii="Arial" w:hAnsi="Arial" w:cs="Arial"/>
        </w:rPr>
        <w:t xml:space="preserve"> javaslatát </w:t>
      </w:r>
      <w:r w:rsidR="00000533">
        <w:rPr>
          <w:rFonts w:ascii="Arial" w:hAnsi="Arial" w:cs="Arial"/>
        </w:rPr>
        <w:t>elfogadja,</w:t>
      </w:r>
      <w:r w:rsidR="00F41EBF">
        <w:rPr>
          <w:rFonts w:ascii="Arial" w:hAnsi="Arial" w:cs="Arial"/>
        </w:rPr>
        <w:t xml:space="preserve"> </w:t>
      </w:r>
      <w:r w:rsidR="00000533">
        <w:rPr>
          <w:rFonts w:ascii="Arial" w:hAnsi="Arial" w:cs="Arial"/>
        </w:rPr>
        <w:t xml:space="preserve">kérem, kézfeltartással jelezze. </w:t>
      </w:r>
    </w:p>
    <w:p w:rsidR="00BA17F0" w:rsidRPr="003945F0" w:rsidRDefault="00BA17F0" w:rsidP="00BA17F0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>a jelen lévő 4 tagja 3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BA17F0" w:rsidRDefault="00BA17F0" w:rsidP="00BA17F0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:rsidR="00BA17F0" w:rsidRDefault="00BA17F0" w:rsidP="00BA17F0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>ÜGYRENDI, ÖSSZEFÉRHETETLENSÉGI, JOGI ÉS KÜLSŐ KAPCSOLATOK BIZOTTSÁG</w:t>
      </w:r>
    </w:p>
    <w:p w:rsidR="00BA17F0" w:rsidRPr="003945F0" w:rsidRDefault="00044D01" w:rsidP="00BA17F0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47</w:t>
      </w:r>
      <w:r w:rsidR="00BA17F0" w:rsidRPr="003945F0">
        <w:rPr>
          <w:rFonts w:ascii="Arial" w:hAnsi="Arial" w:cs="Arial"/>
          <w:b/>
        </w:rPr>
        <w:t xml:space="preserve">/2014. </w:t>
      </w:r>
      <w:r w:rsidR="00BA17F0">
        <w:rPr>
          <w:rFonts w:ascii="Arial" w:hAnsi="Arial" w:cs="Arial"/>
          <w:b/>
        </w:rPr>
        <w:t>(XI. 20</w:t>
      </w:r>
      <w:r w:rsidR="00BA17F0" w:rsidRPr="003945F0">
        <w:rPr>
          <w:rFonts w:ascii="Arial" w:hAnsi="Arial" w:cs="Arial"/>
          <w:b/>
        </w:rPr>
        <w:t>.) HATÁROZATA</w:t>
      </w:r>
    </w:p>
    <w:p w:rsidR="00BA17F0" w:rsidRPr="00BA17F0" w:rsidRDefault="00BA17F0" w:rsidP="00BA17F0">
      <w:pPr>
        <w:spacing w:before="120"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</w:rPr>
        <w:t xml:space="preserve">Nagykovácsi Nagyközség Önkormányzat </w:t>
      </w:r>
      <w:r w:rsidRPr="00D473A2">
        <w:rPr>
          <w:rFonts w:ascii="Arial" w:hAnsi="Arial" w:cs="Arial"/>
        </w:rPr>
        <w:t>Ügyrendi, összeférhetetlenségi, jogi és külső kapcsolatok</w:t>
      </w:r>
      <w:r>
        <w:rPr>
          <w:rFonts w:ascii="Arial" w:hAnsi="Arial" w:cs="Arial"/>
        </w:rPr>
        <w:t xml:space="preserve"> bizottsága úgy dönt, hogy a </w:t>
      </w:r>
      <w:r w:rsidRPr="00BA17F0">
        <w:rPr>
          <w:rFonts w:ascii="Arial" w:hAnsi="Arial" w:cs="Arial"/>
        </w:rPr>
        <w:t>helyi adókról szóló 33/2012 (XI. 26.) számú önkormányzati rendelet</w:t>
      </w:r>
      <w:r>
        <w:rPr>
          <w:rFonts w:ascii="Arial" w:hAnsi="Arial" w:cs="Arial"/>
        </w:rPr>
        <w:t xml:space="preserve">módosítás 6. bekezdése egészüljön ki </w:t>
      </w:r>
      <w:r w:rsidRPr="00610925">
        <w:rPr>
          <w:rFonts w:ascii="Arial" w:hAnsi="Arial" w:cs="Arial"/>
          <w:i/>
        </w:rPr>
        <w:t>„</w:t>
      </w:r>
      <w:r w:rsidRPr="002348ED">
        <w:rPr>
          <w:rFonts w:ascii="Arial" w:hAnsi="Arial" w:cs="Arial"/>
          <w:i/>
        </w:rPr>
        <w:t>Erre az adózók érintett körének a figyelmét fel kell hívni</w:t>
      </w:r>
      <w:r>
        <w:rPr>
          <w:rFonts w:ascii="Arial" w:hAnsi="Arial" w:cs="Arial"/>
          <w:i/>
        </w:rPr>
        <w:t>.”</w:t>
      </w:r>
      <w:r>
        <w:rPr>
          <w:rFonts w:ascii="Arial" w:hAnsi="Arial" w:cs="Arial"/>
        </w:rPr>
        <w:t xml:space="preserve"> mondattal. </w:t>
      </w:r>
    </w:p>
    <w:p w:rsidR="00BA17F0" w:rsidRPr="003945F0" w:rsidRDefault="00BA17F0" w:rsidP="00BA17F0">
      <w:pPr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Határidő:</w:t>
      </w:r>
      <w:r w:rsidRPr="003945F0">
        <w:rPr>
          <w:rFonts w:ascii="Arial" w:hAnsi="Arial" w:cs="Arial"/>
        </w:rPr>
        <w:t xml:space="preserve"> azonnal</w:t>
      </w:r>
    </w:p>
    <w:p w:rsidR="00BA17F0" w:rsidRDefault="00BA17F0" w:rsidP="00BA17F0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Felelős</w:t>
      </w:r>
      <w:r w:rsidR="00421A5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Ü</w:t>
      </w:r>
      <w:r w:rsidRPr="003945F0">
        <w:rPr>
          <w:rFonts w:ascii="Arial" w:hAnsi="Arial" w:cs="Arial"/>
        </w:rPr>
        <w:t>B elnöke</w:t>
      </w:r>
    </w:p>
    <w:p w:rsidR="00BA17F0" w:rsidRDefault="00BA17F0" w:rsidP="00BA17F0">
      <w:pPr>
        <w:spacing w:before="120" w:after="120"/>
        <w:jc w:val="both"/>
        <w:rPr>
          <w:rFonts w:ascii="Arial" w:hAnsi="Arial" w:cs="Arial"/>
        </w:rPr>
      </w:pPr>
      <w:r w:rsidRPr="00C64441">
        <w:rPr>
          <w:rFonts w:ascii="Arial" w:hAnsi="Arial" w:cs="Arial"/>
          <w:b/>
          <w:u w:val="single"/>
        </w:rPr>
        <w:t>Ledács-Kiss Miklós elnök</w:t>
      </w:r>
      <w:r>
        <w:rPr>
          <w:rFonts w:ascii="Arial" w:hAnsi="Arial" w:cs="Arial"/>
        </w:rPr>
        <w:t xml:space="preserve">: </w:t>
      </w:r>
      <w:r w:rsidR="00000533">
        <w:rPr>
          <w:rFonts w:ascii="Arial" w:hAnsi="Arial" w:cs="Arial"/>
        </w:rPr>
        <w:t xml:space="preserve">Felteszem szavazásra </w:t>
      </w:r>
      <w:r>
        <w:rPr>
          <w:rFonts w:ascii="Arial" w:hAnsi="Arial" w:cs="Arial"/>
        </w:rPr>
        <w:t>az 4. napirendi pontot. Aki az elfogadott kiegészítéssel a rendeletmódosítással egyetért, kérem, kézfeltartással jelezze</w:t>
      </w:r>
      <w:r w:rsidR="00000533">
        <w:rPr>
          <w:rFonts w:ascii="Arial" w:hAnsi="Arial" w:cs="Arial"/>
        </w:rPr>
        <w:t xml:space="preserve">. </w:t>
      </w:r>
    </w:p>
    <w:p w:rsidR="00BA17F0" w:rsidRPr="003945F0" w:rsidRDefault="00BA17F0" w:rsidP="00BA17F0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>a jelen lévő 4 tagja 3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BA17F0" w:rsidRDefault="00BA17F0" w:rsidP="00BA17F0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:rsidR="00BA17F0" w:rsidRDefault="00BA17F0" w:rsidP="00BA17F0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>ÜGYRENDI, ÖSSZEFÉRHETETLENSÉGI, JOGI ÉS KÜLSŐ KAPCSOLATOK BIZOTTSÁG</w:t>
      </w:r>
    </w:p>
    <w:p w:rsidR="00BA17F0" w:rsidRPr="003945F0" w:rsidRDefault="00044D01" w:rsidP="00BA17F0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48</w:t>
      </w:r>
      <w:r w:rsidR="00BA17F0" w:rsidRPr="003945F0">
        <w:rPr>
          <w:rFonts w:ascii="Arial" w:hAnsi="Arial" w:cs="Arial"/>
          <w:b/>
        </w:rPr>
        <w:t xml:space="preserve">/2014. </w:t>
      </w:r>
      <w:r w:rsidR="00BA17F0">
        <w:rPr>
          <w:rFonts w:ascii="Arial" w:hAnsi="Arial" w:cs="Arial"/>
          <w:b/>
        </w:rPr>
        <w:t>(XI. 20</w:t>
      </w:r>
      <w:r w:rsidR="00BA17F0" w:rsidRPr="003945F0">
        <w:rPr>
          <w:rFonts w:ascii="Arial" w:hAnsi="Arial" w:cs="Arial"/>
          <w:b/>
        </w:rPr>
        <w:t>.) HATÁROZATA</w:t>
      </w:r>
    </w:p>
    <w:p w:rsidR="00BA17F0" w:rsidRPr="00BA17F0" w:rsidRDefault="00BA17F0" w:rsidP="00BA17F0">
      <w:pPr>
        <w:spacing w:before="120"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</w:rPr>
        <w:t xml:space="preserve">Nagykovácsi Nagyközség Önkormányzat </w:t>
      </w:r>
      <w:r w:rsidRPr="00D473A2">
        <w:rPr>
          <w:rFonts w:ascii="Arial" w:hAnsi="Arial" w:cs="Arial"/>
        </w:rPr>
        <w:t>Ügyrendi, összeférhetetlenségi, jogi és külső kapcsolatok</w:t>
      </w:r>
      <w:r>
        <w:rPr>
          <w:rFonts w:ascii="Arial" w:hAnsi="Arial" w:cs="Arial"/>
        </w:rPr>
        <w:t xml:space="preserve"> bizottsága megtárgyalásra és elfogadásra javasolja a Képviselő-testületnek a </w:t>
      </w:r>
      <w:r w:rsidRPr="00BA17F0">
        <w:rPr>
          <w:rFonts w:ascii="Arial" w:hAnsi="Arial" w:cs="Arial"/>
        </w:rPr>
        <w:t>helyi adókról szóló 33/2012 (XI. 26.) számú önkormányzati rendelet</w:t>
      </w:r>
      <w:r>
        <w:rPr>
          <w:rFonts w:ascii="Arial" w:hAnsi="Arial" w:cs="Arial"/>
        </w:rPr>
        <w:t xml:space="preserve">módosítását. </w:t>
      </w:r>
    </w:p>
    <w:p w:rsidR="00BA17F0" w:rsidRPr="003945F0" w:rsidRDefault="00BA17F0" w:rsidP="00BA17F0">
      <w:pPr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Határidő:</w:t>
      </w:r>
      <w:r w:rsidRPr="003945F0">
        <w:rPr>
          <w:rFonts w:ascii="Arial" w:hAnsi="Arial" w:cs="Arial"/>
        </w:rPr>
        <w:t xml:space="preserve"> azonnal</w:t>
      </w:r>
    </w:p>
    <w:p w:rsidR="00BA17F0" w:rsidRDefault="00BA17F0" w:rsidP="00BA17F0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Felelős</w:t>
      </w:r>
      <w:r w:rsidR="00421A5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Ü</w:t>
      </w:r>
      <w:r w:rsidRPr="003945F0">
        <w:rPr>
          <w:rFonts w:ascii="Arial" w:hAnsi="Arial" w:cs="Arial"/>
        </w:rPr>
        <w:t>B elnöke</w:t>
      </w:r>
    </w:p>
    <w:p w:rsidR="004F08CF" w:rsidRPr="004F08CF" w:rsidRDefault="004F08CF" w:rsidP="004F08CF">
      <w:pPr>
        <w:spacing w:before="120" w:after="120"/>
        <w:jc w:val="both"/>
        <w:rPr>
          <w:rFonts w:ascii="Arial" w:hAnsi="Arial" w:cs="Arial"/>
          <w:b/>
          <w:u w:val="single"/>
        </w:rPr>
      </w:pPr>
      <w:r w:rsidRPr="004F08CF">
        <w:rPr>
          <w:rFonts w:ascii="Arial" w:hAnsi="Arial" w:cs="Arial"/>
          <w:b/>
          <w:u w:val="single"/>
        </w:rPr>
        <w:t>5. napirendi pont:</w:t>
      </w:r>
    </w:p>
    <w:p w:rsidR="004F08CF" w:rsidRPr="00913C0F" w:rsidRDefault="004F08CF" w:rsidP="004F08CF">
      <w:pPr>
        <w:spacing w:before="120" w:after="120"/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</w:rPr>
        <w:t xml:space="preserve">Döntés </w:t>
      </w:r>
      <w:r w:rsidRPr="00225171">
        <w:rPr>
          <w:rFonts w:ascii="Arial" w:hAnsi="Arial" w:cs="Arial"/>
          <w:b/>
        </w:rPr>
        <w:t>Nagykovácsi Nagyközség Önkormányzat Képviselő-testületének</w:t>
      </w:r>
      <w:r>
        <w:rPr>
          <w:rFonts w:ascii="Arial" w:hAnsi="Arial" w:cs="Arial"/>
          <w:b/>
        </w:rPr>
        <w:t xml:space="preserve"> 8/2014. (VIII. 28.) önkormányzati rendeletének módosításáról és a kapcsolódó szükségszerű határozatról</w:t>
      </w:r>
    </w:p>
    <w:p w:rsidR="00402BD7" w:rsidRDefault="00402BD7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 w:type="page"/>
      </w:r>
    </w:p>
    <w:p w:rsidR="00491734" w:rsidRDefault="0043379F" w:rsidP="00491734">
      <w:pPr>
        <w:spacing w:after="120"/>
        <w:jc w:val="both"/>
        <w:rPr>
          <w:rFonts w:ascii="Arial" w:hAnsi="Arial" w:cs="Arial"/>
        </w:rPr>
      </w:pPr>
      <w:r w:rsidRPr="00C64441">
        <w:rPr>
          <w:rFonts w:ascii="Arial" w:hAnsi="Arial" w:cs="Arial"/>
          <w:b/>
          <w:u w:val="single"/>
        </w:rPr>
        <w:lastRenderedPageBreak/>
        <w:t>Ledács-Kiss Miklós elnök</w:t>
      </w:r>
      <w:r>
        <w:rPr>
          <w:rFonts w:ascii="Arial" w:hAnsi="Arial" w:cs="Arial"/>
        </w:rPr>
        <w:t xml:space="preserve">: </w:t>
      </w:r>
      <w:r w:rsidR="004F08CF">
        <w:rPr>
          <w:rFonts w:ascii="Arial" w:hAnsi="Arial" w:cs="Arial"/>
        </w:rPr>
        <w:t>Átadja a szót az előadónak.</w:t>
      </w:r>
      <w:r w:rsidR="00F41EBF">
        <w:rPr>
          <w:rFonts w:ascii="Arial" w:hAnsi="Arial" w:cs="Arial"/>
        </w:rPr>
        <w:t xml:space="preserve"> </w:t>
      </w:r>
    </w:p>
    <w:p w:rsidR="00491734" w:rsidRDefault="004F08CF" w:rsidP="00491734">
      <w:pPr>
        <w:spacing w:after="120"/>
        <w:jc w:val="both"/>
        <w:rPr>
          <w:rFonts w:ascii="Arial" w:hAnsi="Arial" w:cs="Arial"/>
        </w:rPr>
      </w:pPr>
      <w:r w:rsidRPr="00D30488">
        <w:rPr>
          <w:rFonts w:ascii="Arial" w:hAnsi="Arial" w:cs="Arial"/>
          <w:b/>
          <w:u w:val="single"/>
        </w:rPr>
        <w:t xml:space="preserve">Papp István </w:t>
      </w:r>
      <w:r w:rsidR="001025D1">
        <w:rPr>
          <w:rFonts w:ascii="Arial" w:hAnsi="Arial" w:cs="Arial"/>
          <w:b/>
          <w:u w:val="single"/>
        </w:rPr>
        <w:t>j</w:t>
      </w:r>
      <w:r w:rsidRPr="00D30488">
        <w:rPr>
          <w:rFonts w:ascii="Arial" w:hAnsi="Arial" w:cs="Arial"/>
          <w:b/>
          <w:u w:val="single"/>
        </w:rPr>
        <w:t>egyző</w:t>
      </w:r>
      <w:r>
        <w:rPr>
          <w:rFonts w:ascii="Arial" w:hAnsi="Arial" w:cs="Arial"/>
        </w:rPr>
        <w:t xml:space="preserve">: Ismerteti az előterjesztést a melléklet szerint. </w:t>
      </w:r>
    </w:p>
    <w:p w:rsidR="00491734" w:rsidRDefault="004F08CF" w:rsidP="00491734">
      <w:pPr>
        <w:spacing w:after="120"/>
        <w:jc w:val="both"/>
        <w:rPr>
          <w:rFonts w:ascii="Arial" w:hAnsi="Arial" w:cs="Arial"/>
        </w:rPr>
      </w:pPr>
      <w:r w:rsidRPr="00C64441">
        <w:rPr>
          <w:rFonts w:ascii="Arial" w:hAnsi="Arial" w:cs="Arial"/>
          <w:b/>
          <w:u w:val="single"/>
        </w:rPr>
        <w:t>Ledács-Kiss Miklós elnök</w:t>
      </w:r>
      <w:r>
        <w:rPr>
          <w:rFonts w:ascii="Arial" w:hAnsi="Arial" w:cs="Arial"/>
        </w:rPr>
        <w:t>: Kérdés, felvetés van-e?</w:t>
      </w:r>
      <w:r w:rsidR="00012427">
        <w:rPr>
          <w:rFonts w:ascii="Arial" w:hAnsi="Arial" w:cs="Arial"/>
        </w:rPr>
        <w:t xml:space="preserve"> </w:t>
      </w:r>
    </w:p>
    <w:p w:rsidR="00491734" w:rsidRDefault="00491734" w:rsidP="0049173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Lovas András bizottsági</w:t>
      </w:r>
      <w:r w:rsidR="004F08CF" w:rsidRPr="00FC01DA">
        <w:rPr>
          <w:rFonts w:ascii="Arial" w:hAnsi="Arial" w:cs="Arial"/>
          <w:b/>
          <w:u w:val="single"/>
        </w:rPr>
        <w:t xml:space="preserve"> tag</w:t>
      </w:r>
      <w:r w:rsidR="004F08CF">
        <w:rPr>
          <w:rFonts w:ascii="Arial" w:hAnsi="Arial" w:cs="Arial"/>
        </w:rPr>
        <w:t>:</w:t>
      </w:r>
      <w:r w:rsidR="00F41EBF">
        <w:rPr>
          <w:rFonts w:ascii="Arial" w:hAnsi="Arial" w:cs="Arial"/>
        </w:rPr>
        <w:t xml:space="preserve"> </w:t>
      </w:r>
      <w:r w:rsidR="004F08CF">
        <w:rPr>
          <w:rFonts w:ascii="Arial" w:hAnsi="Arial" w:cs="Arial"/>
        </w:rPr>
        <w:t xml:space="preserve">A </w:t>
      </w:r>
      <w:r w:rsidR="00F41EBF">
        <w:rPr>
          <w:rFonts w:ascii="Arial" w:hAnsi="Arial" w:cs="Arial"/>
        </w:rPr>
        <w:t>határozati javaslat helyett ezt</w:t>
      </w:r>
      <w:r w:rsidR="004F08CF">
        <w:rPr>
          <w:rFonts w:ascii="Arial" w:hAnsi="Arial" w:cs="Arial"/>
        </w:rPr>
        <w:t xml:space="preserve"> a kérdést a rendeletben kellene rendezni a </w:t>
      </w:r>
      <w:r w:rsidR="00F41EBF">
        <w:rPr>
          <w:rFonts w:ascii="Arial" w:hAnsi="Arial" w:cs="Arial"/>
        </w:rPr>
        <w:t xml:space="preserve">túlfizetések jóváírásáról. </w:t>
      </w:r>
      <w:r w:rsidR="00490316">
        <w:rPr>
          <w:rFonts w:ascii="Arial" w:hAnsi="Arial" w:cs="Arial"/>
        </w:rPr>
        <w:t>Ahhoz, hogy v</w:t>
      </w:r>
      <w:r w:rsidR="00F41EBF">
        <w:rPr>
          <w:rFonts w:ascii="Arial" w:hAnsi="Arial" w:cs="Arial"/>
        </w:rPr>
        <w:t>isszamenőlegesen</w:t>
      </w:r>
      <w:r w:rsidR="00490316">
        <w:rPr>
          <w:rFonts w:ascii="Arial" w:hAnsi="Arial" w:cs="Arial"/>
        </w:rPr>
        <w:t xml:space="preserve"> ezt a</w:t>
      </w:r>
      <w:r w:rsidR="00F41EBF">
        <w:rPr>
          <w:rFonts w:ascii="Arial" w:hAnsi="Arial" w:cs="Arial"/>
        </w:rPr>
        <w:t xml:space="preserve"> jogviszonyt rendezni </w:t>
      </w:r>
      <w:r w:rsidR="00490316">
        <w:rPr>
          <w:rFonts w:ascii="Arial" w:hAnsi="Arial" w:cs="Arial"/>
        </w:rPr>
        <w:t>lehessen,</w:t>
      </w:r>
      <w:r w:rsidR="00F41EBF">
        <w:rPr>
          <w:rFonts w:ascii="Arial" w:hAnsi="Arial" w:cs="Arial"/>
        </w:rPr>
        <w:t xml:space="preserve"> ezt rendeletben kellene rendezni nem határozatban. </w:t>
      </w:r>
      <w:r w:rsidR="00490316">
        <w:rPr>
          <w:rFonts w:ascii="Arial" w:hAnsi="Arial" w:cs="Arial"/>
        </w:rPr>
        <w:t xml:space="preserve">Javaslatom, hogy egy 3. §. </w:t>
      </w:r>
      <w:r w:rsidR="00F41EBF">
        <w:rPr>
          <w:rFonts w:ascii="Arial" w:hAnsi="Arial" w:cs="Arial"/>
        </w:rPr>
        <w:t>ki</w:t>
      </w:r>
      <w:r w:rsidR="00490316">
        <w:rPr>
          <w:rFonts w:ascii="Arial" w:hAnsi="Arial" w:cs="Arial"/>
        </w:rPr>
        <w:t xml:space="preserve"> kellene egészíteni a rendelet tervezetet</w:t>
      </w:r>
      <w:r w:rsidR="00F41EBF">
        <w:rPr>
          <w:rFonts w:ascii="Arial" w:hAnsi="Arial" w:cs="Arial"/>
        </w:rPr>
        <w:t xml:space="preserve"> és azzal a </w:t>
      </w:r>
      <w:r w:rsidR="004F08CF">
        <w:rPr>
          <w:rFonts w:ascii="Arial" w:hAnsi="Arial" w:cs="Arial"/>
        </w:rPr>
        <w:t>szöveggel,</w:t>
      </w:r>
      <w:r w:rsidR="00F41EBF">
        <w:rPr>
          <w:rFonts w:ascii="Arial" w:hAnsi="Arial" w:cs="Arial"/>
        </w:rPr>
        <w:t xml:space="preserve"> hogy </w:t>
      </w:r>
      <w:r w:rsidR="00490316">
        <w:rPr>
          <w:rFonts w:ascii="Arial" w:hAnsi="Arial" w:cs="Arial"/>
        </w:rPr>
        <w:t>„</w:t>
      </w:r>
      <w:r w:rsidR="00F41EBF" w:rsidRPr="00490316">
        <w:rPr>
          <w:rFonts w:ascii="Arial" w:hAnsi="Arial" w:cs="Arial"/>
          <w:i/>
        </w:rPr>
        <w:t xml:space="preserve">e rendelet kihirdetés előtt kifizetett </w:t>
      </w:r>
      <w:r w:rsidR="00490316" w:rsidRPr="00490316">
        <w:rPr>
          <w:rFonts w:ascii="Arial" w:hAnsi="Arial" w:cs="Arial"/>
          <w:i/>
        </w:rPr>
        <w:t>túlfizetéseket jóváírja</w:t>
      </w:r>
      <w:r w:rsidR="00490316">
        <w:rPr>
          <w:rFonts w:ascii="Arial" w:hAnsi="Arial" w:cs="Arial"/>
        </w:rPr>
        <w:t xml:space="preserve">”. Ezt részletesebben kellene megfogalmazni, mint ami a határozati javaslatban szerepelt. </w:t>
      </w:r>
    </w:p>
    <w:p w:rsidR="00491734" w:rsidRDefault="00490316" w:rsidP="0049173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>Mindenképpen a rendeletben javaslom rögzíteni, hiszen e</w:t>
      </w:r>
      <w:r w:rsidR="00F41EBF">
        <w:rPr>
          <w:rFonts w:ascii="Arial" w:hAnsi="Arial" w:cs="Arial"/>
        </w:rPr>
        <w:t xml:space="preserve">z </w:t>
      </w:r>
      <w:r>
        <w:rPr>
          <w:rFonts w:ascii="Arial" w:hAnsi="Arial" w:cs="Arial"/>
        </w:rPr>
        <w:t>az, ami a j</w:t>
      </w:r>
      <w:r w:rsidR="00F41EBF">
        <w:rPr>
          <w:rFonts w:ascii="Arial" w:hAnsi="Arial" w:cs="Arial"/>
        </w:rPr>
        <w:t>ogviszon</w:t>
      </w:r>
      <w:r>
        <w:rPr>
          <w:rFonts w:ascii="Arial" w:hAnsi="Arial" w:cs="Arial"/>
        </w:rPr>
        <w:t>y</w:t>
      </w:r>
      <w:r w:rsidR="00F41EBF">
        <w:rPr>
          <w:rFonts w:ascii="Arial" w:hAnsi="Arial" w:cs="Arial"/>
        </w:rPr>
        <w:t>t szabályozza.</w:t>
      </w:r>
    </w:p>
    <w:p w:rsidR="00491734" w:rsidRDefault="0043379F" w:rsidP="00491734">
      <w:pPr>
        <w:spacing w:after="120"/>
        <w:jc w:val="both"/>
        <w:rPr>
          <w:rFonts w:ascii="Arial" w:hAnsi="Arial" w:cs="Arial"/>
        </w:rPr>
      </w:pPr>
      <w:r w:rsidRPr="00C64441">
        <w:rPr>
          <w:rFonts w:ascii="Arial" w:hAnsi="Arial" w:cs="Arial"/>
          <w:b/>
          <w:u w:val="single"/>
        </w:rPr>
        <w:t>Ledács-Kiss Miklós elnök</w:t>
      </w:r>
      <w:r w:rsidR="004F08CF">
        <w:rPr>
          <w:rFonts w:ascii="Arial" w:hAnsi="Arial" w:cs="Arial"/>
        </w:rPr>
        <w:t xml:space="preserve">: </w:t>
      </w:r>
      <w:r w:rsidR="00490316">
        <w:rPr>
          <w:rFonts w:ascii="Arial" w:hAnsi="Arial" w:cs="Arial"/>
        </w:rPr>
        <w:t>E</w:t>
      </w:r>
      <w:r w:rsidR="004F08CF">
        <w:rPr>
          <w:rFonts w:ascii="Arial" w:hAnsi="Arial" w:cs="Arial"/>
        </w:rPr>
        <w:t>z</w:t>
      </w:r>
      <w:r w:rsidR="00F41EBF">
        <w:rPr>
          <w:rFonts w:ascii="Arial" w:hAnsi="Arial" w:cs="Arial"/>
        </w:rPr>
        <w:t xml:space="preserve"> nem </w:t>
      </w:r>
      <w:r w:rsidR="004F08CF">
        <w:rPr>
          <w:rFonts w:ascii="Arial" w:hAnsi="Arial" w:cs="Arial"/>
        </w:rPr>
        <w:t>gond,</w:t>
      </w:r>
      <w:r w:rsidR="00F41EBF">
        <w:rPr>
          <w:rFonts w:ascii="Arial" w:hAnsi="Arial" w:cs="Arial"/>
        </w:rPr>
        <w:t xml:space="preserve"> hogy megmarad a rendeletben később</w:t>
      </w:r>
      <w:r w:rsidR="00490316">
        <w:rPr>
          <w:rFonts w:ascii="Arial" w:hAnsi="Arial" w:cs="Arial"/>
        </w:rPr>
        <w:t>?</w:t>
      </w:r>
    </w:p>
    <w:p w:rsidR="00491734" w:rsidRDefault="00491734" w:rsidP="0049173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Lovas András bizottsági</w:t>
      </w:r>
      <w:r w:rsidR="004F08CF" w:rsidRPr="00FC01DA">
        <w:rPr>
          <w:rFonts w:ascii="Arial" w:hAnsi="Arial" w:cs="Arial"/>
          <w:b/>
          <w:u w:val="single"/>
        </w:rPr>
        <w:t xml:space="preserve"> tag</w:t>
      </w:r>
      <w:r w:rsidR="004F08CF">
        <w:rPr>
          <w:rFonts w:ascii="Arial" w:hAnsi="Arial" w:cs="Arial"/>
        </w:rPr>
        <w:t>:</w:t>
      </w:r>
      <w:r w:rsidR="00490316">
        <w:rPr>
          <w:rFonts w:ascii="Arial" w:hAnsi="Arial" w:cs="Arial"/>
        </w:rPr>
        <w:t xml:space="preserve"> Egyszeri alkalomra szólóan be lehet tenni, általános publikációs lehetőség</w:t>
      </w:r>
      <w:r w:rsidR="00965CDA">
        <w:rPr>
          <w:rFonts w:ascii="Arial" w:hAnsi="Arial" w:cs="Arial"/>
        </w:rPr>
        <w:t>.</w:t>
      </w:r>
    </w:p>
    <w:p w:rsidR="00491734" w:rsidRDefault="0043379F" w:rsidP="00491734">
      <w:pPr>
        <w:spacing w:after="120"/>
        <w:jc w:val="both"/>
        <w:rPr>
          <w:rFonts w:ascii="Arial" w:hAnsi="Arial" w:cs="Arial"/>
        </w:rPr>
      </w:pPr>
      <w:r w:rsidRPr="00C64441">
        <w:rPr>
          <w:rFonts w:ascii="Arial" w:hAnsi="Arial" w:cs="Arial"/>
          <w:b/>
          <w:u w:val="single"/>
        </w:rPr>
        <w:t>Ledács-Kiss Miklós elnök</w:t>
      </w:r>
      <w:r>
        <w:rPr>
          <w:rFonts w:ascii="Arial" w:hAnsi="Arial" w:cs="Arial"/>
        </w:rPr>
        <w:t>:</w:t>
      </w:r>
      <w:r w:rsidR="00F41EBF">
        <w:rPr>
          <w:rFonts w:ascii="Arial" w:hAnsi="Arial" w:cs="Arial"/>
        </w:rPr>
        <w:t xml:space="preserve"> </w:t>
      </w:r>
      <w:r w:rsidR="00965CDA">
        <w:rPr>
          <w:rFonts w:ascii="Arial" w:hAnsi="Arial" w:cs="Arial"/>
        </w:rPr>
        <w:t>A</w:t>
      </w:r>
      <w:r w:rsidR="00F41EBF">
        <w:rPr>
          <w:rFonts w:ascii="Arial" w:hAnsi="Arial" w:cs="Arial"/>
        </w:rPr>
        <w:t xml:space="preserve"> határozat csak arra </w:t>
      </w:r>
      <w:r w:rsidR="00965CDA">
        <w:rPr>
          <w:rFonts w:ascii="Arial" w:hAnsi="Arial" w:cs="Arial"/>
        </w:rPr>
        <w:t>szolgálna,</w:t>
      </w:r>
      <w:r w:rsidR="00F41EBF">
        <w:rPr>
          <w:rFonts w:ascii="Arial" w:hAnsi="Arial" w:cs="Arial"/>
        </w:rPr>
        <w:t xml:space="preserve"> hogy rendezzük</w:t>
      </w:r>
      <w:r w:rsidR="00965CDA">
        <w:rPr>
          <w:rFonts w:ascii="Arial" w:hAnsi="Arial" w:cs="Arial"/>
        </w:rPr>
        <w:t xml:space="preserve"> ezt</w:t>
      </w:r>
      <w:r w:rsidR="00F41EBF">
        <w:rPr>
          <w:rFonts w:ascii="Arial" w:hAnsi="Arial" w:cs="Arial"/>
        </w:rPr>
        <w:t xml:space="preserve"> a kialakult helyzetet</w:t>
      </w:r>
      <w:r w:rsidR="00965CDA">
        <w:rPr>
          <w:rFonts w:ascii="Arial" w:hAnsi="Arial" w:cs="Arial"/>
        </w:rPr>
        <w:t xml:space="preserve"> visszamenőleg</w:t>
      </w:r>
      <w:r w:rsidR="00F41EBF">
        <w:rPr>
          <w:rFonts w:ascii="Arial" w:hAnsi="Arial" w:cs="Arial"/>
        </w:rPr>
        <w:t>.</w:t>
      </w:r>
    </w:p>
    <w:p w:rsidR="00491734" w:rsidRDefault="004F08CF" w:rsidP="00491734">
      <w:pPr>
        <w:spacing w:after="120"/>
        <w:jc w:val="both"/>
        <w:rPr>
          <w:rFonts w:ascii="Arial" w:hAnsi="Arial" w:cs="Arial"/>
        </w:rPr>
      </w:pPr>
      <w:r w:rsidRPr="00FC01DA">
        <w:rPr>
          <w:rFonts w:ascii="Arial" w:hAnsi="Arial" w:cs="Arial"/>
          <w:b/>
          <w:u w:val="single"/>
        </w:rPr>
        <w:t>dr. Lovas András külső tag</w:t>
      </w:r>
      <w:r>
        <w:rPr>
          <w:rFonts w:ascii="Arial" w:hAnsi="Arial" w:cs="Arial"/>
        </w:rPr>
        <w:t>:</w:t>
      </w:r>
      <w:r w:rsidR="00F41EBF">
        <w:rPr>
          <w:rFonts w:ascii="Arial" w:hAnsi="Arial" w:cs="Arial"/>
        </w:rPr>
        <w:t xml:space="preserve"> </w:t>
      </w:r>
      <w:r w:rsidR="00965CDA">
        <w:rPr>
          <w:rFonts w:ascii="Arial" w:hAnsi="Arial" w:cs="Arial"/>
        </w:rPr>
        <w:t xml:space="preserve">Amennyiben ezt a fizetési kötelezettséget visszamenőlegesen meg kell változtatni, </w:t>
      </w:r>
      <w:r w:rsidR="00F41EBF">
        <w:rPr>
          <w:rFonts w:ascii="Arial" w:hAnsi="Arial" w:cs="Arial"/>
        </w:rPr>
        <w:t xml:space="preserve">ez csak rendeletben </w:t>
      </w:r>
      <w:r w:rsidR="00965CDA">
        <w:rPr>
          <w:rFonts w:ascii="Arial" w:hAnsi="Arial" w:cs="Arial"/>
        </w:rPr>
        <w:t>teheti meg az Önkormányzat. S</w:t>
      </w:r>
      <w:r w:rsidR="00F41EBF">
        <w:rPr>
          <w:rFonts w:ascii="Arial" w:hAnsi="Arial" w:cs="Arial"/>
        </w:rPr>
        <w:t>zeptember 1</w:t>
      </w:r>
      <w:r w:rsidR="00965CDA">
        <w:rPr>
          <w:rFonts w:ascii="Arial" w:hAnsi="Arial" w:cs="Arial"/>
        </w:rPr>
        <w:t>-</w:t>
      </w:r>
      <w:r w:rsidR="00F41EBF">
        <w:rPr>
          <w:rFonts w:ascii="Arial" w:hAnsi="Arial" w:cs="Arial"/>
        </w:rPr>
        <w:t>i hatállyal kell alkalmazni,</w:t>
      </w:r>
      <w:r w:rsidR="00965CDA">
        <w:rPr>
          <w:rFonts w:ascii="Arial" w:hAnsi="Arial" w:cs="Arial"/>
        </w:rPr>
        <w:t xml:space="preserve"> de</w:t>
      </w:r>
      <w:r w:rsidR="00F41EBF">
        <w:rPr>
          <w:rFonts w:ascii="Arial" w:hAnsi="Arial" w:cs="Arial"/>
        </w:rPr>
        <w:t xml:space="preserve"> ez alapján az elszámolás </w:t>
      </w:r>
      <w:r w:rsidR="00965CDA">
        <w:rPr>
          <w:rFonts w:ascii="Arial" w:hAnsi="Arial" w:cs="Arial"/>
        </w:rPr>
        <w:t>hogyan történik meg annak a szabályát is itt kell szabályozni.</w:t>
      </w:r>
    </w:p>
    <w:p w:rsidR="00491734" w:rsidRDefault="00965CDA" w:rsidP="00491734">
      <w:pPr>
        <w:spacing w:after="120"/>
        <w:jc w:val="both"/>
        <w:rPr>
          <w:rFonts w:ascii="Arial" w:hAnsi="Arial" w:cs="Arial"/>
        </w:rPr>
      </w:pPr>
      <w:r w:rsidRPr="00D30488">
        <w:rPr>
          <w:rFonts w:ascii="Arial" w:hAnsi="Arial" w:cs="Arial"/>
          <w:b/>
          <w:u w:val="single"/>
        </w:rPr>
        <w:t xml:space="preserve">Papp István </w:t>
      </w:r>
      <w:r w:rsidR="001025D1">
        <w:rPr>
          <w:rFonts w:ascii="Arial" w:hAnsi="Arial" w:cs="Arial"/>
          <w:b/>
          <w:u w:val="single"/>
        </w:rPr>
        <w:t>j</w:t>
      </w:r>
      <w:r w:rsidRPr="00D30488">
        <w:rPr>
          <w:rFonts w:ascii="Arial" w:hAnsi="Arial" w:cs="Arial"/>
          <w:b/>
          <w:u w:val="single"/>
        </w:rPr>
        <w:t>egyző</w:t>
      </w:r>
      <w:r>
        <w:rPr>
          <w:rFonts w:ascii="Arial" w:hAnsi="Arial" w:cs="Arial"/>
        </w:rPr>
        <w:t>: Átmeneti rendelkezést, ami nem épül be a rendeletbe</w:t>
      </w:r>
      <w:r w:rsidR="00F41EBF">
        <w:rPr>
          <w:rFonts w:ascii="Arial" w:hAnsi="Arial" w:cs="Arial"/>
        </w:rPr>
        <w:t xml:space="preserve"> a módosító rendeletet</w:t>
      </w:r>
      <w:r>
        <w:rPr>
          <w:rFonts w:ascii="Arial" w:hAnsi="Arial" w:cs="Arial"/>
        </w:rPr>
        <w:t xml:space="preserve"> részét</w:t>
      </w:r>
      <w:r w:rsidR="00F41EBF">
        <w:rPr>
          <w:rFonts w:ascii="Arial" w:hAnsi="Arial" w:cs="Arial"/>
        </w:rPr>
        <w:t xml:space="preserve"> képezi és január 31-én hatályát veszti.</w:t>
      </w:r>
    </w:p>
    <w:p w:rsidR="00491734" w:rsidRDefault="0064586D" w:rsidP="0049173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Akkor ez egy új 2-dik szakasz lenne, ami úgy szól: </w:t>
      </w:r>
      <w:r w:rsidR="00AC0627">
        <w:rPr>
          <w:rFonts w:ascii="Arial" w:hAnsi="Arial" w:cs="Arial"/>
        </w:rPr>
        <w:t>„</w:t>
      </w:r>
      <w:r w:rsidR="00AC0627" w:rsidRPr="00AC0627">
        <w:rPr>
          <w:rFonts w:ascii="Arial" w:hAnsi="Arial" w:cs="Arial"/>
          <w:i/>
        </w:rPr>
        <w:t xml:space="preserve">e módosító rendelet hatálybalépése előtt </w:t>
      </w:r>
      <w:r w:rsidRPr="00AC0627">
        <w:rPr>
          <w:rFonts w:ascii="Arial" w:hAnsi="Arial" w:cs="Arial"/>
          <w:i/>
        </w:rPr>
        <w:t>2014. szeptember 1</w:t>
      </w:r>
      <w:r w:rsidR="00AC0627" w:rsidRPr="00AC0627">
        <w:rPr>
          <w:rFonts w:ascii="Arial" w:hAnsi="Arial" w:cs="Arial"/>
          <w:i/>
        </w:rPr>
        <w:t>.</w:t>
      </w:r>
      <w:r w:rsidRPr="00AC0627">
        <w:rPr>
          <w:rFonts w:ascii="Arial" w:hAnsi="Arial" w:cs="Arial"/>
          <w:i/>
        </w:rPr>
        <w:t xml:space="preserve"> után keletkezett túlfizetéseket vissza kell téríteni</w:t>
      </w:r>
      <w:r w:rsidR="00AC0627" w:rsidRPr="00AC0627">
        <w:rPr>
          <w:rFonts w:ascii="Arial" w:hAnsi="Arial" w:cs="Arial"/>
          <w:i/>
        </w:rPr>
        <w:t xml:space="preserve"> a jogosultnak</w:t>
      </w:r>
      <w:r w:rsidRPr="00AC0627">
        <w:rPr>
          <w:rFonts w:ascii="Arial" w:hAnsi="Arial" w:cs="Arial"/>
          <w:i/>
        </w:rPr>
        <w:t xml:space="preserve">. </w:t>
      </w:r>
      <w:r w:rsidR="00AC0627" w:rsidRPr="00AC0627">
        <w:rPr>
          <w:rFonts w:ascii="Arial" w:hAnsi="Arial" w:cs="Arial"/>
          <w:i/>
        </w:rPr>
        <w:t>„</w:t>
      </w:r>
      <w:r w:rsidR="00491734">
        <w:rPr>
          <w:rFonts w:ascii="Arial" w:hAnsi="Arial" w:cs="Arial"/>
        </w:rPr>
        <w:t xml:space="preserve"> </w:t>
      </w:r>
      <w:r w:rsidR="00AC0627">
        <w:rPr>
          <w:rFonts w:ascii="Arial" w:hAnsi="Arial" w:cs="Arial"/>
        </w:rPr>
        <w:t xml:space="preserve">Hatálybalépése pedig a </w:t>
      </w:r>
      <w:r>
        <w:rPr>
          <w:rFonts w:ascii="Arial" w:hAnsi="Arial" w:cs="Arial"/>
        </w:rPr>
        <w:t>3 szakasz</w:t>
      </w:r>
      <w:r w:rsidR="00AC0627">
        <w:rPr>
          <w:rFonts w:ascii="Arial" w:hAnsi="Arial" w:cs="Arial"/>
        </w:rPr>
        <w:t xml:space="preserve"> lesz</w:t>
      </w:r>
      <w:r>
        <w:rPr>
          <w:rFonts w:ascii="Arial" w:hAnsi="Arial" w:cs="Arial"/>
        </w:rPr>
        <w:t>: e rendelet 2015. január 31-én hatályát veszti</w:t>
      </w:r>
      <w:r w:rsidR="00AC0627">
        <w:rPr>
          <w:rFonts w:ascii="Arial" w:hAnsi="Arial" w:cs="Arial"/>
        </w:rPr>
        <w:t>.</w:t>
      </w:r>
    </w:p>
    <w:p w:rsidR="00491734" w:rsidRDefault="00AC0627" w:rsidP="00491734">
      <w:pPr>
        <w:spacing w:after="120"/>
        <w:jc w:val="both"/>
        <w:rPr>
          <w:rFonts w:ascii="Arial" w:hAnsi="Arial" w:cs="Arial"/>
        </w:rPr>
      </w:pPr>
      <w:r w:rsidRPr="00AC0627">
        <w:rPr>
          <w:rFonts w:ascii="Arial" w:hAnsi="Arial" w:cs="Arial"/>
          <w:b/>
          <w:u w:val="single"/>
        </w:rPr>
        <w:t>Tegzes</w:t>
      </w:r>
      <w:r>
        <w:rPr>
          <w:rFonts w:ascii="Arial" w:hAnsi="Arial" w:cs="Arial"/>
          <w:b/>
          <w:u w:val="single"/>
        </w:rPr>
        <w:t xml:space="preserve"> Endre </w:t>
      </w:r>
      <w:r w:rsidR="00491734">
        <w:rPr>
          <w:rFonts w:ascii="Arial" w:hAnsi="Arial" w:cs="Arial"/>
          <w:b/>
          <w:u w:val="single"/>
        </w:rPr>
        <w:t xml:space="preserve">bizottsági </w:t>
      </w:r>
      <w:r>
        <w:rPr>
          <w:rFonts w:ascii="Arial" w:hAnsi="Arial" w:cs="Arial"/>
          <w:b/>
          <w:u w:val="single"/>
        </w:rPr>
        <w:t>tag</w:t>
      </w:r>
      <w:r>
        <w:rPr>
          <w:rFonts w:ascii="Arial" w:hAnsi="Arial" w:cs="Arial"/>
        </w:rPr>
        <w:t xml:space="preserve">: Maximálisan egyetértek nem vissza fizetésről, hanem visszatérítésről van szó </w:t>
      </w:r>
    </w:p>
    <w:p w:rsidR="00491734" w:rsidRDefault="0043379F" w:rsidP="00491734">
      <w:pPr>
        <w:spacing w:after="120"/>
        <w:jc w:val="both"/>
        <w:rPr>
          <w:rFonts w:ascii="Arial" w:hAnsi="Arial" w:cs="Arial"/>
        </w:rPr>
      </w:pPr>
      <w:r w:rsidRPr="00C64441">
        <w:rPr>
          <w:rFonts w:ascii="Arial" w:hAnsi="Arial" w:cs="Arial"/>
          <w:b/>
          <w:u w:val="single"/>
        </w:rPr>
        <w:t>Ledács-Kiss Miklós elnök</w:t>
      </w:r>
      <w:r w:rsidR="00AC0627">
        <w:rPr>
          <w:rFonts w:ascii="Arial" w:hAnsi="Arial" w:cs="Arial"/>
        </w:rPr>
        <w:t>: További kérdés felvetés van-e? Nincs.</w:t>
      </w:r>
      <w:r w:rsidR="00AC0627" w:rsidRPr="00AC0627">
        <w:rPr>
          <w:rFonts w:ascii="Arial" w:hAnsi="Arial" w:cs="Arial"/>
        </w:rPr>
        <w:t xml:space="preserve"> </w:t>
      </w:r>
      <w:r w:rsidR="00AC0627">
        <w:rPr>
          <w:rFonts w:ascii="Arial" w:hAnsi="Arial" w:cs="Arial"/>
        </w:rPr>
        <w:t xml:space="preserve">Felteszem szavazásra az </w:t>
      </w:r>
      <w:r w:rsidR="00D55594">
        <w:rPr>
          <w:rFonts w:ascii="Arial" w:hAnsi="Arial" w:cs="Arial"/>
        </w:rPr>
        <w:t>5</w:t>
      </w:r>
      <w:r w:rsidR="00AC0627">
        <w:rPr>
          <w:rFonts w:ascii="Arial" w:hAnsi="Arial" w:cs="Arial"/>
        </w:rPr>
        <w:t xml:space="preserve">. napirendi pont elfogadását. </w:t>
      </w:r>
      <w:r w:rsidR="00AC0627" w:rsidRPr="00D473A2">
        <w:rPr>
          <w:rFonts w:ascii="Arial" w:hAnsi="Arial" w:cs="Arial"/>
        </w:rPr>
        <w:t>Ügyrendi, összeférhetetlenségi, jogi és külső kapcsolatok</w:t>
      </w:r>
      <w:r w:rsidR="00AC0627">
        <w:rPr>
          <w:rFonts w:ascii="Arial" w:hAnsi="Arial" w:cs="Arial"/>
        </w:rPr>
        <w:t xml:space="preserve"> bizottság 3 igen szavazattal elfogadásra javasolja a rendelet tervezet módosítását.</w:t>
      </w:r>
    </w:p>
    <w:p w:rsidR="00E34360" w:rsidRDefault="00491734" w:rsidP="00491734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dr. Lovas András bizottsági</w:t>
      </w:r>
      <w:r w:rsidR="004F08CF" w:rsidRPr="00FC01DA">
        <w:rPr>
          <w:rFonts w:ascii="Arial" w:hAnsi="Arial" w:cs="Arial"/>
          <w:b/>
          <w:u w:val="single"/>
        </w:rPr>
        <w:t xml:space="preserve"> tag</w:t>
      </w:r>
      <w:r w:rsidR="004F08CF">
        <w:rPr>
          <w:rFonts w:ascii="Arial" w:hAnsi="Arial" w:cs="Arial"/>
        </w:rPr>
        <w:t>:</w:t>
      </w:r>
      <w:r w:rsidR="00E34360">
        <w:rPr>
          <w:rFonts w:ascii="Arial" w:hAnsi="Arial" w:cs="Arial"/>
        </w:rPr>
        <w:t xml:space="preserve"> </w:t>
      </w:r>
      <w:r w:rsidR="001025D1">
        <w:rPr>
          <w:rFonts w:ascii="Arial" w:hAnsi="Arial" w:cs="Arial"/>
        </w:rPr>
        <w:t>Képviselő-testületnek javasolni kell, hogy a határozati javaslat tárgyalását vegye le napirendről.</w:t>
      </w:r>
    </w:p>
    <w:p w:rsidR="00491734" w:rsidRDefault="00491734" w:rsidP="001025D1">
      <w:pPr>
        <w:spacing w:before="120" w:after="120"/>
        <w:jc w:val="both"/>
        <w:rPr>
          <w:rFonts w:ascii="Arial" w:hAnsi="Arial" w:cs="Arial"/>
        </w:rPr>
      </w:pPr>
      <w:r w:rsidRPr="00C64441">
        <w:rPr>
          <w:rFonts w:ascii="Arial" w:hAnsi="Arial" w:cs="Arial"/>
          <w:b/>
          <w:u w:val="single"/>
        </w:rPr>
        <w:t>Ledács-Kiss Miklós elnök</w:t>
      </w:r>
      <w:r>
        <w:rPr>
          <w:rFonts w:ascii="Arial" w:hAnsi="Arial" w:cs="Arial"/>
        </w:rPr>
        <w:t>: Felteszem szavazásra a rendeletmódosítást, azzal a kiegészítéssel, amit dr. Lovas András javasolt, aki ezzel egyetért, kérem, kézfeltartással jelezze.</w:t>
      </w:r>
    </w:p>
    <w:p w:rsidR="00402BD7" w:rsidRDefault="00402BD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491734" w:rsidRPr="003945F0" w:rsidRDefault="00491734" w:rsidP="00491734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lastRenderedPageBreak/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>a jelen lévő 4 tagja 3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491734" w:rsidRDefault="00491734" w:rsidP="00491734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:rsidR="00491734" w:rsidRDefault="00491734" w:rsidP="00491734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>ÜGYRENDI, ÖSSZEFÉRHETETLENSÉGI, JOGI ÉS KÜLSŐ KAPCSOLATOK BIZOTTSÁG</w:t>
      </w:r>
    </w:p>
    <w:p w:rsidR="00491734" w:rsidRPr="003945F0" w:rsidRDefault="00044D01" w:rsidP="00491734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49</w:t>
      </w:r>
      <w:r w:rsidR="00491734" w:rsidRPr="003945F0">
        <w:rPr>
          <w:rFonts w:ascii="Arial" w:hAnsi="Arial" w:cs="Arial"/>
          <w:b/>
        </w:rPr>
        <w:t xml:space="preserve">/2014. </w:t>
      </w:r>
      <w:r w:rsidR="00491734">
        <w:rPr>
          <w:rFonts w:ascii="Arial" w:hAnsi="Arial" w:cs="Arial"/>
          <w:b/>
        </w:rPr>
        <w:t>(XI. 20</w:t>
      </w:r>
      <w:r w:rsidR="00491734" w:rsidRPr="003945F0">
        <w:rPr>
          <w:rFonts w:ascii="Arial" w:hAnsi="Arial" w:cs="Arial"/>
          <w:b/>
        </w:rPr>
        <w:t>.) HATÁROZATA</w:t>
      </w:r>
    </w:p>
    <w:p w:rsidR="00491734" w:rsidRDefault="00491734" w:rsidP="00491734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</w:rPr>
        <w:t xml:space="preserve">Nagykovácsi Nagyközség Önkormányzat </w:t>
      </w:r>
      <w:r w:rsidRPr="00D473A2">
        <w:rPr>
          <w:rFonts w:ascii="Arial" w:hAnsi="Arial" w:cs="Arial"/>
        </w:rPr>
        <w:t>Ügyrendi, összeférhetetlenségi, jogi és külső kapcsolatok</w:t>
      </w:r>
      <w:r>
        <w:rPr>
          <w:rFonts w:ascii="Arial" w:hAnsi="Arial" w:cs="Arial"/>
        </w:rPr>
        <w:t xml:space="preserve"> bizottsága „</w:t>
      </w:r>
      <w:r w:rsidRPr="00491734">
        <w:rPr>
          <w:rFonts w:ascii="Arial" w:hAnsi="Arial" w:cs="Arial"/>
          <w:i/>
        </w:rPr>
        <w:t>egy új 2-dik szakasszal: „e módosító rendelet hatálybalépése előtt 2014. szeptember 1. után keletkezett túlfizetéseket vissza kell téríteni a jogosultnak</w:t>
      </w:r>
      <w:r>
        <w:rPr>
          <w:rFonts w:ascii="Arial" w:hAnsi="Arial" w:cs="Arial"/>
          <w:i/>
        </w:rPr>
        <w:t>.</w:t>
      </w:r>
      <w:r w:rsidRPr="00491734">
        <w:rPr>
          <w:rFonts w:ascii="Arial" w:hAnsi="Arial" w:cs="Arial"/>
          <w:i/>
        </w:rPr>
        <w:t xml:space="preserve"> Hatálybalépése új 3 szakasszal: e rendelet 2015. január 31-én hatályát veszti.</w:t>
      </w:r>
      <w:r>
        <w:rPr>
          <w:rFonts w:ascii="Arial" w:hAnsi="Arial" w:cs="Arial"/>
          <w:i/>
        </w:rPr>
        <w:t xml:space="preserve">” </w:t>
      </w:r>
      <w:r>
        <w:rPr>
          <w:rFonts w:ascii="Arial" w:hAnsi="Arial" w:cs="Arial"/>
        </w:rPr>
        <w:t xml:space="preserve">kiegészítéssel megtárgyalásra és elfogadásra javasolja a Képviselő-testületnek </w:t>
      </w:r>
      <w:r w:rsidRPr="00491734">
        <w:rPr>
          <w:rFonts w:ascii="Arial" w:hAnsi="Arial" w:cs="Arial"/>
        </w:rPr>
        <w:t>8/2014. (VIII. 28.) önkormán</w:t>
      </w:r>
      <w:r>
        <w:rPr>
          <w:rFonts w:ascii="Arial" w:hAnsi="Arial" w:cs="Arial"/>
        </w:rPr>
        <w:t>yzati rendeletének módosítását.</w:t>
      </w:r>
    </w:p>
    <w:p w:rsidR="00546B59" w:rsidRPr="003945F0" w:rsidRDefault="00546B59" w:rsidP="00546B59">
      <w:pPr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Határidő:</w:t>
      </w:r>
      <w:r w:rsidRPr="003945F0">
        <w:rPr>
          <w:rFonts w:ascii="Arial" w:hAnsi="Arial" w:cs="Arial"/>
        </w:rPr>
        <w:t xml:space="preserve"> azonnal</w:t>
      </w:r>
    </w:p>
    <w:p w:rsidR="00546B59" w:rsidRDefault="00546B59" w:rsidP="00546B59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Felelős</w:t>
      </w:r>
      <w:r w:rsidR="00421A5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Ü</w:t>
      </w:r>
      <w:r w:rsidRPr="003945F0">
        <w:rPr>
          <w:rFonts w:ascii="Arial" w:hAnsi="Arial" w:cs="Arial"/>
        </w:rPr>
        <w:t>B elnöke</w:t>
      </w:r>
    </w:p>
    <w:p w:rsidR="001025D1" w:rsidRDefault="001025D1" w:rsidP="001025D1">
      <w:pPr>
        <w:spacing w:before="120" w:after="120"/>
        <w:jc w:val="both"/>
        <w:rPr>
          <w:rFonts w:ascii="Arial" w:hAnsi="Arial" w:cs="Arial"/>
          <w:b/>
        </w:rPr>
      </w:pPr>
      <w:r w:rsidRPr="001025D1">
        <w:rPr>
          <w:rFonts w:ascii="Arial" w:hAnsi="Arial" w:cs="Arial"/>
          <w:b/>
          <w:u w:val="single"/>
        </w:rPr>
        <w:t>6. napirendi pont</w:t>
      </w:r>
      <w:r>
        <w:rPr>
          <w:rFonts w:ascii="Arial" w:hAnsi="Arial" w:cs="Arial"/>
          <w:b/>
        </w:rPr>
        <w:t>:</w:t>
      </w:r>
    </w:p>
    <w:p w:rsidR="00491734" w:rsidRDefault="001025D1" w:rsidP="00491734">
      <w:pPr>
        <w:spacing w:before="120" w:after="120"/>
        <w:jc w:val="both"/>
        <w:rPr>
          <w:rFonts w:ascii="Arial" w:hAnsi="Arial" w:cs="Arial"/>
          <w:b/>
        </w:rPr>
      </w:pPr>
      <w:r w:rsidRPr="006E6A3F">
        <w:rPr>
          <w:rFonts w:ascii="Arial" w:hAnsi="Arial" w:cs="Arial"/>
          <w:b/>
          <w:bCs/>
          <w:lang w:eastAsia="en-US"/>
        </w:rPr>
        <w:t>Öregiskola Közösségi Ház és Könyvtár Alapító Okiratának módosítása és a módosító okirat elfogadása</w:t>
      </w:r>
    </w:p>
    <w:p w:rsidR="00491734" w:rsidRDefault="0043379F" w:rsidP="00491734">
      <w:pPr>
        <w:spacing w:before="120" w:after="120"/>
        <w:jc w:val="both"/>
        <w:rPr>
          <w:rFonts w:ascii="Arial" w:hAnsi="Arial" w:cs="Arial"/>
          <w:b/>
        </w:rPr>
      </w:pPr>
      <w:r w:rsidRPr="00C64441">
        <w:rPr>
          <w:rFonts w:ascii="Arial" w:hAnsi="Arial" w:cs="Arial"/>
          <w:b/>
          <w:u w:val="single"/>
        </w:rPr>
        <w:t>Ledács-Kiss Miklós elnök</w:t>
      </w:r>
      <w:r>
        <w:rPr>
          <w:rFonts w:ascii="Arial" w:hAnsi="Arial" w:cs="Arial"/>
        </w:rPr>
        <w:t>:</w:t>
      </w:r>
      <w:r w:rsidR="001025D1">
        <w:rPr>
          <w:rFonts w:ascii="Arial" w:hAnsi="Arial" w:cs="Arial"/>
        </w:rPr>
        <w:t xml:space="preserve"> Átadja a szót az előadónak.</w:t>
      </w:r>
    </w:p>
    <w:p w:rsidR="00491734" w:rsidRDefault="001025D1" w:rsidP="00491734">
      <w:pPr>
        <w:spacing w:after="120"/>
        <w:jc w:val="both"/>
        <w:rPr>
          <w:rFonts w:ascii="Arial" w:hAnsi="Arial" w:cs="Arial"/>
          <w:b/>
        </w:rPr>
      </w:pPr>
      <w:r w:rsidRPr="00D30488">
        <w:rPr>
          <w:rFonts w:ascii="Arial" w:hAnsi="Arial" w:cs="Arial"/>
          <w:b/>
          <w:u w:val="single"/>
        </w:rPr>
        <w:t xml:space="preserve">Papp István </w:t>
      </w:r>
      <w:r>
        <w:rPr>
          <w:rFonts w:ascii="Arial" w:hAnsi="Arial" w:cs="Arial"/>
          <w:b/>
          <w:u w:val="single"/>
        </w:rPr>
        <w:t>j</w:t>
      </w:r>
      <w:r w:rsidRPr="00D30488">
        <w:rPr>
          <w:rFonts w:ascii="Arial" w:hAnsi="Arial" w:cs="Arial"/>
          <w:b/>
          <w:u w:val="single"/>
        </w:rPr>
        <w:t>egyző</w:t>
      </w:r>
      <w:r>
        <w:rPr>
          <w:rFonts w:ascii="Arial" w:hAnsi="Arial" w:cs="Arial"/>
        </w:rPr>
        <w:t xml:space="preserve">: </w:t>
      </w:r>
      <w:r w:rsidR="00E34360">
        <w:rPr>
          <w:rFonts w:ascii="Arial" w:hAnsi="Arial" w:cs="Arial"/>
        </w:rPr>
        <w:t>Ismerteti az előterjesztést a melléklet szerint.</w:t>
      </w:r>
    </w:p>
    <w:p w:rsidR="00491734" w:rsidRDefault="0043379F" w:rsidP="00491734">
      <w:pPr>
        <w:spacing w:after="120"/>
        <w:jc w:val="both"/>
        <w:rPr>
          <w:rFonts w:ascii="Arial" w:hAnsi="Arial" w:cs="Arial"/>
        </w:rPr>
      </w:pPr>
      <w:r w:rsidRPr="00C64441">
        <w:rPr>
          <w:rFonts w:ascii="Arial" w:hAnsi="Arial" w:cs="Arial"/>
          <w:b/>
          <w:u w:val="single"/>
        </w:rPr>
        <w:t>Ledács-Kiss Miklós elnök</w:t>
      </w:r>
      <w:r w:rsidR="001025D1">
        <w:rPr>
          <w:rFonts w:ascii="Arial" w:hAnsi="Arial" w:cs="Arial"/>
        </w:rPr>
        <w:t>: Kérdés, felvetés van-e? Nincs. Felteszem szavazásra a</w:t>
      </w:r>
      <w:r w:rsidR="00491734">
        <w:rPr>
          <w:rFonts w:ascii="Arial" w:hAnsi="Arial" w:cs="Arial"/>
        </w:rPr>
        <w:t>z 6. napirendi pont elfogadását, kérem, aki a határozati javaslatot elfogadásra javasolja, kézfeltartással jelezze.</w:t>
      </w:r>
      <w:r w:rsidR="001025D1">
        <w:rPr>
          <w:rFonts w:ascii="Arial" w:hAnsi="Arial" w:cs="Arial"/>
        </w:rPr>
        <w:t xml:space="preserve"> </w:t>
      </w:r>
    </w:p>
    <w:p w:rsidR="009E7DA8" w:rsidRPr="003945F0" w:rsidRDefault="009E7DA8" w:rsidP="009E7DA8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>a jelen lévő 4 tagja 3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9E7DA8" w:rsidRDefault="009E7DA8" w:rsidP="009E7DA8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:rsidR="009E7DA8" w:rsidRDefault="009E7DA8" w:rsidP="009E7DA8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>ÜGYRENDI, ÖSSZEFÉRHETETLENSÉGI, JOGI ÉS KÜLSŐ KAPCSOLATOK BIZOTTSÁG</w:t>
      </w:r>
    </w:p>
    <w:p w:rsidR="009E7DA8" w:rsidRPr="003945F0" w:rsidRDefault="00044D01" w:rsidP="009E7DA8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50</w:t>
      </w:r>
      <w:r w:rsidR="009E7DA8" w:rsidRPr="003945F0">
        <w:rPr>
          <w:rFonts w:ascii="Arial" w:hAnsi="Arial" w:cs="Arial"/>
          <w:b/>
        </w:rPr>
        <w:t xml:space="preserve">/2014. </w:t>
      </w:r>
      <w:r w:rsidR="009E7DA8">
        <w:rPr>
          <w:rFonts w:ascii="Arial" w:hAnsi="Arial" w:cs="Arial"/>
          <w:b/>
        </w:rPr>
        <w:t>(XI. 20</w:t>
      </w:r>
      <w:r w:rsidR="009E7DA8" w:rsidRPr="003945F0">
        <w:rPr>
          <w:rFonts w:ascii="Arial" w:hAnsi="Arial" w:cs="Arial"/>
          <w:b/>
        </w:rPr>
        <w:t>.) HATÁROZATA</w:t>
      </w:r>
    </w:p>
    <w:p w:rsidR="00302A8D" w:rsidRDefault="00302A8D" w:rsidP="00302A8D">
      <w:pPr>
        <w:spacing w:before="120"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</w:rPr>
        <w:t xml:space="preserve">Nagykovácsi Nagyközség Önkormányzat </w:t>
      </w:r>
      <w:r w:rsidRPr="00D473A2">
        <w:rPr>
          <w:rFonts w:ascii="Arial" w:hAnsi="Arial" w:cs="Arial"/>
        </w:rPr>
        <w:t>Ügyrendi, összeférhetetlenségi, jogi és külső kapcsolatok</w:t>
      </w:r>
      <w:r>
        <w:rPr>
          <w:rFonts w:ascii="Arial" w:hAnsi="Arial" w:cs="Arial"/>
        </w:rPr>
        <w:t xml:space="preserve"> bizottsága megtárgyalásra és elfogadásra javasolja a Képviselő-testületnek </w:t>
      </w:r>
      <w:r w:rsidRPr="00302A8D">
        <w:rPr>
          <w:rFonts w:ascii="Arial" w:hAnsi="Arial" w:cs="Arial"/>
        </w:rPr>
        <w:t>Öregiskola Közösségi Ház és Könyvtár Alapító Okiratának módosítása és a módosító okirat elfogadása</w:t>
      </w:r>
      <w:r>
        <w:rPr>
          <w:rFonts w:ascii="Arial" w:hAnsi="Arial" w:cs="Arial"/>
        </w:rPr>
        <w:t xml:space="preserve"> tárgyú határozati javaslatot.</w:t>
      </w:r>
    </w:p>
    <w:p w:rsidR="00546B59" w:rsidRPr="003945F0" w:rsidRDefault="00546B59" w:rsidP="00546B59">
      <w:pPr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Határidő:</w:t>
      </w:r>
      <w:r w:rsidRPr="003945F0">
        <w:rPr>
          <w:rFonts w:ascii="Arial" w:hAnsi="Arial" w:cs="Arial"/>
        </w:rPr>
        <w:t xml:space="preserve"> azonnal</w:t>
      </w:r>
    </w:p>
    <w:p w:rsidR="00546B59" w:rsidRDefault="00546B59" w:rsidP="00546B59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Felelős</w:t>
      </w:r>
      <w:r w:rsidR="00421A5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Ü</w:t>
      </w:r>
      <w:r w:rsidRPr="003945F0">
        <w:rPr>
          <w:rFonts w:ascii="Arial" w:hAnsi="Arial" w:cs="Arial"/>
        </w:rPr>
        <w:t>B elnöke</w:t>
      </w:r>
    </w:p>
    <w:p w:rsidR="001025D1" w:rsidRDefault="001025D1" w:rsidP="001025D1">
      <w:pPr>
        <w:spacing w:before="120" w:after="120"/>
        <w:jc w:val="both"/>
        <w:rPr>
          <w:rFonts w:ascii="Arial" w:hAnsi="Arial" w:cs="Arial"/>
          <w:b/>
        </w:rPr>
      </w:pPr>
      <w:r w:rsidRPr="001025D1">
        <w:rPr>
          <w:rFonts w:ascii="Arial" w:hAnsi="Arial" w:cs="Arial"/>
          <w:b/>
          <w:u w:val="single"/>
        </w:rPr>
        <w:t>7. napirendi pont</w:t>
      </w:r>
      <w:r>
        <w:rPr>
          <w:rFonts w:ascii="Arial" w:hAnsi="Arial" w:cs="Arial"/>
          <w:b/>
        </w:rPr>
        <w:t xml:space="preserve">: </w:t>
      </w:r>
    </w:p>
    <w:p w:rsidR="001025D1" w:rsidRPr="00DF3ABC" w:rsidRDefault="001025D1" w:rsidP="001025D1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Döntés a Kispatak Óvoda Alapító Okiratának módosításról és az Alapító Okirat módosítással egységes szerkezetének elfogadásáról</w:t>
      </w:r>
    </w:p>
    <w:p w:rsidR="00CE7B12" w:rsidRDefault="0043379F" w:rsidP="00CE7B12">
      <w:pPr>
        <w:spacing w:after="120"/>
        <w:jc w:val="both"/>
        <w:rPr>
          <w:rFonts w:ascii="Arial" w:hAnsi="Arial" w:cs="Arial"/>
        </w:rPr>
      </w:pPr>
      <w:r w:rsidRPr="00C64441">
        <w:rPr>
          <w:rFonts w:ascii="Arial" w:hAnsi="Arial" w:cs="Arial"/>
          <w:b/>
          <w:u w:val="single"/>
        </w:rPr>
        <w:t>Ledács-Kiss Miklós elnök</w:t>
      </w:r>
      <w:r>
        <w:rPr>
          <w:rFonts w:ascii="Arial" w:hAnsi="Arial" w:cs="Arial"/>
        </w:rPr>
        <w:t>:</w:t>
      </w:r>
      <w:r w:rsidR="001025D1">
        <w:rPr>
          <w:rFonts w:ascii="Arial" w:hAnsi="Arial" w:cs="Arial"/>
        </w:rPr>
        <w:t xml:space="preserve"> Átadja a szót az előterjesztőnek.</w:t>
      </w:r>
    </w:p>
    <w:p w:rsidR="00CE7B12" w:rsidRDefault="001025D1" w:rsidP="00CE7B12">
      <w:pPr>
        <w:spacing w:after="120"/>
        <w:jc w:val="both"/>
        <w:rPr>
          <w:rFonts w:ascii="Arial" w:hAnsi="Arial" w:cs="Arial"/>
        </w:rPr>
      </w:pPr>
      <w:r w:rsidRPr="00D30488">
        <w:rPr>
          <w:rFonts w:ascii="Arial" w:hAnsi="Arial" w:cs="Arial"/>
          <w:b/>
          <w:u w:val="single"/>
        </w:rPr>
        <w:t xml:space="preserve">Papp István </w:t>
      </w:r>
      <w:r>
        <w:rPr>
          <w:rFonts w:ascii="Arial" w:hAnsi="Arial" w:cs="Arial"/>
          <w:b/>
          <w:u w:val="single"/>
        </w:rPr>
        <w:t>j</w:t>
      </w:r>
      <w:r w:rsidRPr="00D30488">
        <w:rPr>
          <w:rFonts w:ascii="Arial" w:hAnsi="Arial" w:cs="Arial"/>
          <w:b/>
          <w:u w:val="single"/>
        </w:rPr>
        <w:t>egyző</w:t>
      </w:r>
      <w:r>
        <w:rPr>
          <w:rFonts w:ascii="Arial" w:hAnsi="Arial" w:cs="Arial"/>
        </w:rPr>
        <w:t>:</w:t>
      </w:r>
      <w:r w:rsidR="00E3436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="00E34360">
        <w:rPr>
          <w:rFonts w:ascii="Arial" w:hAnsi="Arial" w:cs="Arial"/>
        </w:rPr>
        <w:t>smerteti az előterjesztést a melléklet szerint</w:t>
      </w:r>
    </w:p>
    <w:p w:rsidR="00CE7B12" w:rsidRDefault="0043379F" w:rsidP="00CE7B12">
      <w:pPr>
        <w:spacing w:after="120"/>
        <w:jc w:val="both"/>
        <w:rPr>
          <w:rFonts w:ascii="Arial" w:hAnsi="Arial" w:cs="Arial"/>
        </w:rPr>
      </w:pPr>
      <w:r w:rsidRPr="00C64441">
        <w:rPr>
          <w:rFonts w:ascii="Arial" w:hAnsi="Arial" w:cs="Arial"/>
          <w:b/>
          <w:u w:val="single"/>
        </w:rPr>
        <w:t>Ledács-Kiss Miklós elnök</w:t>
      </w:r>
      <w:r>
        <w:rPr>
          <w:rFonts w:ascii="Arial" w:hAnsi="Arial" w:cs="Arial"/>
        </w:rPr>
        <w:t xml:space="preserve">: </w:t>
      </w:r>
      <w:r w:rsidR="00AF3DED">
        <w:rPr>
          <w:rFonts w:ascii="Arial" w:hAnsi="Arial" w:cs="Arial"/>
        </w:rPr>
        <w:t xml:space="preserve">Ez egy </w:t>
      </w:r>
      <w:r w:rsidR="00E34360">
        <w:rPr>
          <w:rFonts w:ascii="Arial" w:hAnsi="Arial" w:cs="Arial"/>
        </w:rPr>
        <w:t>törvényi kötelezettség</w:t>
      </w:r>
      <w:r w:rsidR="00AF3DED">
        <w:rPr>
          <w:rFonts w:ascii="Arial" w:hAnsi="Arial" w:cs="Arial"/>
        </w:rPr>
        <w:t>.</w:t>
      </w:r>
    </w:p>
    <w:p w:rsidR="00CE7B12" w:rsidRDefault="004F08CF" w:rsidP="00CE7B12">
      <w:pPr>
        <w:spacing w:after="120"/>
        <w:jc w:val="both"/>
        <w:rPr>
          <w:rFonts w:ascii="Arial" w:hAnsi="Arial" w:cs="Arial"/>
        </w:rPr>
      </w:pPr>
      <w:r w:rsidRPr="00FC01DA">
        <w:rPr>
          <w:rFonts w:ascii="Arial" w:hAnsi="Arial" w:cs="Arial"/>
          <w:b/>
          <w:u w:val="single"/>
        </w:rPr>
        <w:lastRenderedPageBreak/>
        <w:t>dr. Lovas András</w:t>
      </w:r>
      <w:r w:rsidR="00CE7B12">
        <w:rPr>
          <w:rFonts w:ascii="Arial" w:hAnsi="Arial" w:cs="Arial"/>
          <w:b/>
          <w:u w:val="single"/>
        </w:rPr>
        <w:t xml:space="preserve"> bizottsági</w:t>
      </w:r>
      <w:r w:rsidRPr="00FC01DA">
        <w:rPr>
          <w:rFonts w:ascii="Arial" w:hAnsi="Arial" w:cs="Arial"/>
          <w:b/>
          <w:u w:val="single"/>
        </w:rPr>
        <w:t xml:space="preserve"> tag</w:t>
      </w:r>
      <w:r>
        <w:rPr>
          <w:rFonts w:ascii="Arial" w:hAnsi="Arial" w:cs="Arial"/>
        </w:rPr>
        <w:t>:</w:t>
      </w:r>
      <w:r w:rsidR="00AF3DED">
        <w:rPr>
          <w:rFonts w:ascii="Arial" w:hAnsi="Arial" w:cs="Arial"/>
        </w:rPr>
        <w:t xml:space="preserve"> Ezt </w:t>
      </w:r>
      <w:r w:rsidR="00E34360">
        <w:rPr>
          <w:rFonts w:ascii="Arial" w:hAnsi="Arial" w:cs="Arial"/>
        </w:rPr>
        <w:t>minden évben módosítani kell?</w:t>
      </w:r>
    </w:p>
    <w:p w:rsidR="00CE7B12" w:rsidRDefault="00AF3DED" w:rsidP="00CE7B12">
      <w:pPr>
        <w:spacing w:after="120"/>
        <w:jc w:val="both"/>
        <w:rPr>
          <w:rFonts w:ascii="Arial" w:hAnsi="Arial" w:cs="Arial"/>
        </w:rPr>
      </w:pPr>
      <w:r w:rsidRPr="00D30488">
        <w:rPr>
          <w:rFonts w:ascii="Arial" w:hAnsi="Arial" w:cs="Arial"/>
          <w:b/>
          <w:u w:val="single"/>
        </w:rPr>
        <w:t xml:space="preserve">Papp István </w:t>
      </w:r>
      <w:r>
        <w:rPr>
          <w:rFonts w:ascii="Arial" w:hAnsi="Arial" w:cs="Arial"/>
          <w:b/>
          <w:u w:val="single"/>
        </w:rPr>
        <w:t>j</w:t>
      </w:r>
      <w:r w:rsidRPr="00D30488">
        <w:rPr>
          <w:rFonts w:ascii="Arial" w:hAnsi="Arial" w:cs="Arial"/>
          <w:b/>
          <w:u w:val="single"/>
        </w:rPr>
        <w:t>egyző</w:t>
      </w:r>
      <w:r>
        <w:rPr>
          <w:rFonts w:ascii="Arial" w:hAnsi="Arial" w:cs="Arial"/>
        </w:rPr>
        <w:t>: Amennyiben</w:t>
      </w:r>
      <w:r w:rsidR="00E34360">
        <w:rPr>
          <w:rFonts w:ascii="Arial" w:hAnsi="Arial" w:cs="Arial"/>
        </w:rPr>
        <w:t xml:space="preserve"> változik</w:t>
      </w:r>
      <w:r>
        <w:rPr>
          <w:rFonts w:ascii="Arial" w:hAnsi="Arial" w:cs="Arial"/>
        </w:rPr>
        <w:t xml:space="preserve"> akkor</w:t>
      </w:r>
      <w:r w:rsidR="00E34360">
        <w:rPr>
          <w:rFonts w:ascii="Arial" w:hAnsi="Arial" w:cs="Arial"/>
        </w:rPr>
        <w:t xml:space="preserve"> igen.</w:t>
      </w:r>
    </w:p>
    <w:p w:rsidR="00CE7B12" w:rsidRDefault="0043379F" w:rsidP="00CE7B12">
      <w:pPr>
        <w:spacing w:after="120"/>
        <w:jc w:val="both"/>
        <w:rPr>
          <w:rFonts w:ascii="Arial" w:hAnsi="Arial" w:cs="Arial"/>
        </w:rPr>
      </w:pPr>
      <w:r w:rsidRPr="00C64441">
        <w:rPr>
          <w:rFonts w:ascii="Arial" w:hAnsi="Arial" w:cs="Arial"/>
          <w:b/>
          <w:u w:val="single"/>
        </w:rPr>
        <w:t>Ledács-Kiss Miklós elnök</w:t>
      </w:r>
      <w:r w:rsidR="00AF3DED">
        <w:rPr>
          <w:rFonts w:ascii="Arial" w:hAnsi="Arial" w:cs="Arial"/>
        </w:rPr>
        <w:t>:</w:t>
      </w:r>
      <w:r w:rsidR="00AF3DED" w:rsidRPr="00AF3DED">
        <w:rPr>
          <w:rFonts w:ascii="Arial" w:hAnsi="Arial" w:cs="Arial"/>
        </w:rPr>
        <w:t xml:space="preserve"> </w:t>
      </w:r>
      <w:r w:rsidR="00AF3DED">
        <w:rPr>
          <w:rFonts w:ascii="Arial" w:hAnsi="Arial" w:cs="Arial"/>
        </w:rPr>
        <w:t xml:space="preserve">Kérdés, felvetés van-e? Nincs. Felteszem szavazásra az 7. napirendi pont elfogadását. </w:t>
      </w:r>
      <w:r w:rsidR="00CE7B12">
        <w:rPr>
          <w:rFonts w:ascii="Arial" w:hAnsi="Arial" w:cs="Arial"/>
        </w:rPr>
        <w:t>Aki a határozati javaslatot elfogadásra javasolja, kérem, kézfeltartással jelezze.</w:t>
      </w:r>
    </w:p>
    <w:p w:rsidR="00CE7B12" w:rsidRPr="003945F0" w:rsidRDefault="00CE7B12" w:rsidP="00CE7B12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>a jelen lévő 4 tagja 3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CE7B12" w:rsidRDefault="00CE7B12" w:rsidP="00CE7B12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:rsidR="00CE7B12" w:rsidRDefault="00CE7B12" w:rsidP="00CE7B12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>ÜGYRENDI, ÖSSZEFÉRHETETLENSÉGI, JOGI ÉS KÜLSŐ KAPCSOLATOK BIZOTTSÁG</w:t>
      </w:r>
    </w:p>
    <w:p w:rsidR="00CE7B12" w:rsidRPr="003945F0" w:rsidRDefault="00044D01" w:rsidP="00CE7B12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51</w:t>
      </w:r>
      <w:r w:rsidR="00CE7B12" w:rsidRPr="003945F0">
        <w:rPr>
          <w:rFonts w:ascii="Arial" w:hAnsi="Arial" w:cs="Arial"/>
          <w:b/>
        </w:rPr>
        <w:t xml:space="preserve">/2014. </w:t>
      </w:r>
      <w:r w:rsidR="00CE7B12">
        <w:rPr>
          <w:rFonts w:ascii="Arial" w:hAnsi="Arial" w:cs="Arial"/>
          <w:b/>
        </w:rPr>
        <w:t>(XI. 20</w:t>
      </w:r>
      <w:r w:rsidR="00CE7B12" w:rsidRPr="003945F0">
        <w:rPr>
          <w:rFonts w:ascii="Arial" w:hAnsi="Arial" w:cs="Arial"/>
          <w:b/>
        </w:rPr>
        <w:t>.) HATÁROZATA</w:t>
      </w:r>
    </w:p>
    <w:p w:rsidR="00546B59" w:rsidRDefault="00CE7B12" w:rsidP="00CE7B12">
      <w:pPr>
        <w:spacing w:before="120"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</w:rPr>
        <w:t xml:space="preserve">Nagykovácsi Nagyközség Önkormányzat </w:t>
      </w:r>
      <w:r w:rsidRPr="00D473A2">
        <w:rPr>
          <w:rFonts w:ascii="Arial" w:hAnsi="Arial" w:cs="Arial"/>
        </w:rPr>
        <w:t>Ügyrendi, összeférhetetlenségi, jogi és külső kapcsolatok</w:t>
      </w:r>
      <w:r>
        <w:rPr>
          <w:rFonts w:ascii="Arial" w:hAnsi="Arial" w:cs="Arial"/>
        </w:rPr>
        <w:t xml:space="preserve"> bizottsága megtárgyalásra és elfogadásra javasolja a Képviselő-testületnek </w:t>
      </w:r>
      <w:r w:rsidR="00546B59" w:rsidRPr="00546B59">
        <w:rPr>
          <w:rFonts w:ascii="Arial" w:hAnsi="Arial" w:cs="Arial"/>
        </w:rPr>
        <w:t>a Kispatak Óvoda</w:t>
      </w:r>
      <w:r w:rsidR="00546B59">
        <w:rPr>
          <w:rFonts w:ascii="Arial" w:hAnsi="Arial" w:cs="Arial"/>
        </w:rPr>
        <w:t xml:space="preserve"> Alapító Okiratának módosítása</w:t>
      </w:r>
      <w:r w:rsidR="00546B59" w:rsidRPr="00546B59">
        <w:rPr>
          <w:rFonts w:ascii="Arial" w:hAnsi="Arial" w:cs="Arial"/>
        </w:rPr>
        <w:t xml:space="preserve"> és az Alapító Okirat módosítással egys</w:t>
      </w:r>
      <w:r w:rsidR="00546B59">
        <w:rPr>
          <w:rFonts w:ascii="Arial" w:hAnsi="Arial" w:cs="Arial"/>
        </w:rPr>
        <w:t>éges szerkezetének elfogadása tárgyú határozati javaslatot.</w:t>
      </w:r>
    </w:p>
    <w:p w:rsidR="00546B59" w:rsidRPr="003945F0" w:rsidRDefault="00546B59" w:rsidP="00546B59">
      <w:pPr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Határidő:</w:t>
      </w:r>
      <w:r w:rsidRPr="003945F0">
        <w:rPr>
          <w:rFonts w:ascii="Arial" w:hAnsi="Arial" w:cs="Arial"/>
        </w:rPr>
        <w:t xml:space="preserve"> azonnal</w:t>
      </w:r>
    </w:p>
    <w:p w:rsidR="00546B59" w:rsidRDefault="00546B59" w:rsidP="00546B59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Felelős</w:t>
      </w:r>
      <w:r w:rsidR="00421A5C"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>Ü</w:t>
      </w:r>
      <w:r w:rsidRPr="003945F0">
        <w:rPr>
          <w:rFonts w:ascii="Arial" w:hAnsi="Arial" w:cs="Arial"/>
        </w:rPr>
        <w:t>B elnöke</w:t>
      </w:r>
    </w:p>
    <w:p w:rsidR="00053F90" w:rsidRPr="00053F90" w:rsidRDefault="00053F90" w:rsidP="00053F90">
      <w:pPr>
        <w:spacing w:before="120" w:after="120"/>
        <w:jc w:val="both"/>
        <w:rPr>
          <w:rFonts w:ascii="Arial" w:hAnsi="Arial" w:cs="Arial"/>
          <w:b/>
          <w:u w:val="single"/>
        </w:rPr>
      </w:pPr>
      <w:r w:rsidRPr="00053F90">
        <w:rPr>
          <w:rFonts w:ascii="Arial" w:hAnsi="Arial" w:cs="Arial"/>
          <w:b/>
          <w:u w:val="single"/>
        </w:rPr>
        <w:t>8. napirendi pont:</w:t>
      </w:r>
    </w:p>
    <w:p w:rsidR="00053F90" w:rsidRDefault="00053F90" w:rsidP="00053F90">
      <w:pPr>
        <w:spacing w:before="120" w:after="12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Egyebek</w:t>
      </w:r>
    </w:p>
    <w:p w:rsidR="00546B59" w:rsidRDefault="0043379F" w:rsidP="00546B59">
      <w:pPr>
        <w:spacing w:after="120"/>
        <w:jc w:val="both"/>
        <w:rPr>
          <w:rFonts w:ascii="Arial" w:hAnsi="Arial" w:cs="Arial"/>
        </w:rPr>
      </w:pPr>
      <w:r w:rsidRPr="00C64441">
        <w:rPr>
          <w:rFonts w:ascii="Arial" w:hAnsi="Arial" w:cs="Arial"/>
          <w:b/>
          <w:u w:val="single"/>
        </w:rPr>
        <w:t>Ledács-Kiss Miklós elnök</w:t>
      </w:r>
      <w:r>
        <w:rPr>
          <w:rFonts w:ascii="Arial" w:hAnsi="Arial" w:cs="Arial"/>
        </w:rPr>
        <w:t>:</w:t>
      </w:r>
      <w:r w:rsidR="00546B59">
        <w:rPr>
          <w:rFonts w:ascii="Arial" w:hAnsi="Arial" w:cs="Arial"/>
        </w:rPr>
        <w:t xml:space="preserve"> </w:t>
      </w:r>
      <w:r w:rsidR="00053F90">
        <w:rPr>
          <w:rFonts w:ascii="Arial" w:hAnsi="Arial" w:cs="Arial"/>
        </w:rPr>
        <w:t>Átadom a szót Jegyző úrnak.</w:t>
      </w:r>
      <w:r>
        <w:rPr>
          <w:rFonts w:ascii="Arial" w:hAnsi="Arial" w:cs="Arial"/>
        </w:rPr>
        <w:t xml:space="preserve"> </w:t>
      </w:r>
    </w:p>
    <w:p w:rsidR="00546B59" w:rsidRDefault="00053F90" w:rsidP="00546B59">
      <w:pPr>
        <w:spacing w:after="120"/>
        <w:jc w:val="both"/>
        <w:rPr>
          <w:rFonts w:ascii="Arial" w:hAnsi="Arial" w:cs="Arial"/>
        </w:rPr>
      </w:pPr>
      <w:r w:rsidRPr="00D30488">
        <w:rPr>
          <w:rFonts w:ascii="Arial" w:hAnsi="Arial" w:cs="Arial"/>
          <w:b/>
          <w:u w:val="single"/>
        </w:rPr>
        <w:t xml:space="preserve">Papp István </w:t>
      </w:r>
      <w:r>
        <w:rPr>
          <w:rFonts w:ascii="Arial" w:hAnsi="Arial" w:cs="Arial"/>
          <w:b/>
          <w:u w:val="single"/>
        </w:rPr>
        <w:t>j</w:t>
      </w:r>
      <w:r w:rsidRPr="00D30488">
        <w:rPr>
          <w:rFonts w:ascii="Arial" w:hAnsi="Arial" w:cs="Arial"/>
          <w:b/>
          <w:u w:val="single"/>
        </w:rPr>
        <w:t>egyző</w:t>
      </w:r>
      <w:r>
        <w:rPr>
          <w:rFonts w:ascii="Arial" w:hAnsi="Arial" w:cs="Arial"/>
        </w:rPr>
        <w:t>:</w:t>
      </w:r>
      <w:r w:rsidR="00E34360">
        <w:rPr>
          <w:rFonts w:ascii="Arial" w:hAnsi="Arial" w:cs="Arial"/>
        </w:rPr>
        <w:t xml:space="preserve"> Képviselői vagyonnyilatkozat</w:t>
      </w:r>
      <w:r>
        <w:rPr>
          <w:rFonts w:ascii="Arial" w:hAnsi="Arial" w:cs="Arial"/>
        </w:rPr>
        <w:t xml:space="preserve"> átadás-átvételi szabályával kapcsolat</w:t>
      </w:r>
      <w:r w:rsidR="00546B59">
        <w:rPr>
          <w:rFonts w:ascii="Arial" w:hAnsi="Arial" w:cs="Arial"/>
        </w:rPr>
        <w:t>osan korábban már egyeztettük. K</w:t>
      </w:r>
      <w:r>
        <w:rPr>
          <w:rFonts w:ascii="Arial" w:hAnsi="Arial" w:cs="Arial"/>
        </w:rPr>
        <w:t>aptam dr. Borok György</w:t>
      </w:r>
      <w:r w:rsidR="00546B59">
        <w:rPr>
          <w:rFonts w:ascii="Arial" w:hAnsi="Arial" w:cs="Arial"/>
        </w:rPr>
        <w:t xml:space="preserve"> úrtól egy vagyonnyilatkozat tételi szabályzatot, a</w:t>
      </w:r>
      <w:r>
        <w:rPr>
          <w:rFonts w:ascii="Arial" w:hAnsi="Arial" w:cs="Arial"/>
        </w:rPr>
        <w:t xml:space="preserve">z Elnök úr, hogyan járjon el </w:t>
      </w:r>
      <w:r w:rsidR="00546B59">
        <w:rPr>
          <w:rFonts w:ascii="Arial" w:hAnsi="Arial" w:cs="Arial"/>
        </w:rPr>
        <w:t>a vagyonnyilatkozatokkal, amelyről</w:t>
      </w:r>
      <w:r>
        <w:rPr>
          <w:rFonts w:ascii="Arial" w:hAnsi="Arial" w:cs="Arial"/>
        </w:rPr>
        <w:t xml:space="preserve"> egy rövid tájékoztatást is ad</w:t>
      </w:r>
      <w:r w:rsidR="00546B59">
        <w:rPr>
          <w:rFonts w:ascii="Arial" w:hAnsi="Arial" w:cs="Arial"/>
        </w:rPr>
        <w:t xml:space="preserve"> a Képviselő-testületi ülésen. M</w:t>
      </w:r>
      <w:r>
        <w:rPr>
          <w:rFonts w:ascii="Arial" w:hAnsi="Arial" w:cs="Arial"/>
        </w:rPr>
        <w:t xml:space="preserve">indenki rendben határidőben leadta a vagyonnyilatkozatát, ez egy formális ügyrendi eljárás, lehet akár az 1. számú intézkedése a Bizottságnak, a 2. számú az SzMSz-be most beépülő másik eljárás, ami a kizárással kapcsolatos. </w:t>
      </w:r>
    </w:p>
    <w:p w:rsidR="00546B59" w:rsidRDefault="0043379F" w:rsidP="00546B59">
      <w:pPr>
        <w:spacing w:after="120"/>
        <w:jc w:val="both"/>
        <w:rPr>
          <w:rFonts w:ascii="Arial" w:hAnsi="Arial" w:cs="Arial"/>
        </w:rPr>
      </w:pPr>
      <w:r w:rsidRPr="00C64441">
        <w:rPr>
          <w:rFonts w:ascii="Arial" w:hAnsi="Arial" w:cs="Arial"/>
          <w:b/>
          <w:u w:val="single"/>
        </w:rPr>
        <w:t>Ledács-Kiss Miklós elnök</w:t>
      </w:r>
      <w:r>
        <w:rPr>
          <w:rFonts w:ascii="Arial" w:hAnsi="Arial" w:cs="Arial"/>
        </w:rPr>
        <w:t xml:space="preserve">: </w:t>
      </w:r>
      <w:r w:rsidR="00053F90">
        <w:rPr>
          <w:rFonts w:ascii="Arial" w:hAnsi="Arial" w:cs="Arial"/>
        </w:rPr>
        <w:t>Rendben köszönöm a tájékoztatást. Aki</w:t>
      </w:r>
      <w:r w:rsidR="00546B59">
        <w:rPr>
          <w:rFonts w:ascii="Arial" w:hAnsi="Arial" w:cs="Arial"/>
        </w:rPr>
        <w:t>, az előbbiekben ismertetett vagyonnyilatkozat tételi szabályzattal</w:t>
      </w:r>
      <w:r w:rsidR="00053F90">
        <w:rPr>
          <w:rFonts w:ascii="Arial" w:hAnsi="Arial" w:cs="Arial"/>
        </w:rPr>
        <w:t xml:space="preserve"> egyetért, </w:t>
      </w:r>
      <w:r w:rsidR="00546B59">
        <w:rPr>
          <w:rFonts w:ascii="Arial" w:hAnsi="Arial" w:cs="Arial"/>
        </w:rPr>
        <w:t>kérem, kézfeltartással jelezze.</w:t>
      </w:r>
    </w:p>
    <w:p w:rsidR="00546B59" w:rsidRPr="003945F0" w:rsidRDefault="00546B59" w:rsidP="00546B59">
      <w:pPr>
        <w:spacing w:after="120"/>
        <w:jc w:val="both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 xml:space="preserve">Megállapítom, hogy Nagykovácsi Nagyközség Önkormányzat </w:t>
      </w:r>
      <w:r w:rsidRPr="00986177">
        <w:rPr>
          <w:rFonts w:ascii="Arial" w:hAnsi="Arial" w:cs="Arial"/>
          <w:b/>
        </w:rPr>
        <w:t>Ügyrendi, összeférhetetlenségi, jogi és külső kapcsolatok bizottság</w:t>
      </w:r>
      <w:r>
        <w:rPr>
          <w:rFonts w:ascii="Arial" w:hAnsi="Arial" w:cs="Arial"/>
          <w:b/>
        </w:rPr>
        <w:t>a jelen lévő 4 tagja 3 igen,</w:t>
      </w:r>
      <w:r w:rsidRPr="003945F0">
        <w:rPr>
          <w:rFonts w:ascii="Arial" w:hAnsi="Arial" w:cs="Arial"/>
          <w:b/>
        </w:rPr>
        <w:t xml:space="preserve"> ellenszavazat</w:t>
      </w:r>
      <w:r>
        <w:rPr>
          <w:rFonts w:ascii="Arial" w:hAnsi="Arial" w:cs="Arial"/>
          <w:b/>
        </w:rPr>
        <w:t xml:space="preserve"> és </w:t>
      </w:r>
      <w:r w:rsidRPr="003945F0">
        <w:rPr>
          <w:rFonts w:ascii="Arial" w:hAnsi="Arial" w:cs="Arial"/>
          <w:b/>
        </w:rPr>
        <w:t>tartózkodás</w:t>
      </w:r>
      <w:r>
        <w:rPr>
          <w:rFonts w:ascii="Arial" w:hAnsi="Arial" w:cs="Arial"/>
          <w:b/>
        </w:rPr>
        <w:t xml:space="preserve"> </w:t>
      </w:r>
      <w:r w:rsidRPr="003945F0">
        <w:rPr>
          <w:rFonts w:ascii="Arial" w:hAnsi="Arial" w:cs="Arial"/>
          <w:b/>
        </w:rPr>
        <w:t>nélkül az alábbi határozatot hozta:</w:t>
      </w:r>
    </w:p>
    <w:p w:rsidR="00546B59" w:rsidRDefault="00546B59" w:rsidP="00546B59">
      <w:pPr>
        <w:jc w:val="center"/>
        <w:rPr>
          <w:rFonts w:ascii="Arial" w:hAnsi="Arial" w:cs="Arial"/>
          <w:b/>
        </w:rPr>
      </w:pPr>
      <w:r w:rsidRPr="003945F0">
        <w:rPr>
          <w:rFonts w:ascii="Arial" w:hAnsi="Arial" w:cs="Arial"/>
          <w:b/>
        </w:rPr>
        <w:t>NAGYKOVÁCSI NAGYKÖZSÉG ÖNKORMÁNYZAT</w:t>
      </w:r>
    </w:p>
    <w:p w:rsidR="00546B59" w:rsidRDefault="00546B59" w:rsidP="00546B59">
      <w:pPr>
        <w:jc w:val="center"/>
        <w:rPr>
          <w:rFonts w:ascii="Arial" w:hAnsi="Arial" w:cs="Arial"/>
          <w:b/>
        </w:rPr>
      </w:pPr>
      <w:r w:rsidRPr="00986177">
        <w:rPr>
          <w:rFonts w:ascii="Arial" w:hAnsi="Arial" w:cs="Arial"/>
          <w:b/>
        </w:rPr>
        <w:t>ÜGYRENDI, ÖSSZEFÉRHETETLENSÉGI, JOGI ÉS KÜLSŐ KAPCSOLATOK BIZOTTSÁG</w:t>
      </w:r>
    </w:p>
    <w:p w:rsidR="00546B59" w:rsidRPr="003945F0" w:rsidRDefault="00044D01" w:rsidP="00546B59">
      <w:pPr>
        <w:spacing w:after="12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52</w:t>
      </w:r>
      <w:r w:rsidR="00546B59" w:rsidRPr="003945F0">
        <w:rPr>
          <w:rFonts w:ascii="Arial" w:hAnsi="Arial" w:cs="Arial"/>
          <w:b/>
        </w:rPr>
        <w:t xml:space="preserve">/2014. </w:t>
      </w:r>
      <w:r w:rsidR="00546B59">
        <w:rPr>
          <w:rFonts w:ascii="Arial" w:hAnsi="Arial" w:cs="Arial"/>
          <w:b/>
        </w:rPr>
        <w:t>(XI. 20</w:t>
      </w:r>
      <w:r w:rsidR="00546B59" w:rsidRPr="003945F0">
        <w:rPr>
          <w:rFonts w:ascii="Arial" w:hAnsi="Arial" w:cs="Arial"/>
          <w:b/>
        </w:rPr>
        <w:t>.) HATÁROZATA</w:t>
      </w:r>
    </w:p>
    <w:p w:rsidR="00546B59" w:rsidRDefault="00546B59" w:rsidP="00546B59">
      <w:pPr>
        <w:spacing w:before="120"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</w:rPr>
        <w:t xml:space="preserve">Nagykovácsi Nagyközség Önkormányzat </w:t>
      </w:r>
      <w:r w:rsidRPr="00D473A2">
        <w:rPr>
          <w:rFonts w:ascii="Arial" w:hAnsi="Arial" w:cs="Arial"/>
        </w:rPr>
        <w:t>Ügyrendi, összeférhetetlenségi, jogi és külső kapcsolatok</w:t>
      </w:r>
      <w:r>
        <w:rPr>
          <w:rFonts w:ascii="Arial" w:hAnsi="Arial" w:cs="Arial"/>
        </w:rPr>
        <w:t xml:space="preserve"> bizottsága úgy dönt, hogy a vagyonnyilatkozat tételi szabályzatát elfogadja. </w:t>
      </w:r>
    </w:p>
    <w:p w:rsidR="00546B59" w:rsidRPr="003945F0" w:rsidRDefault="00546B59" w:rsidP="00546B59">
      <w:pPr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Határidő:</w:t>
      </w:r>
      <w:r w:rsidRPr="003945F0">
        <w:rPr>
          <w:rFonts w:ascii="Arial" w:hAnsi="Arial" w:cs="Arial"/>
        </w:rPr>
        <w:t xml:space="preserve"> azonnal</w:t>
      </w:r>
    </w:p>
    <w:p w:rsidR="002701C1" w:rsidRDefault="00546B59" w:rsidP="002701C1">
      <w:pPr>
        <w:spacing w:after="120"/>
        <w:jc w:val="both"/>
        <w:rPr>
          <w:rFonts w:ascii="Arial" w:hAnsi="Arial" w:cs="Arial"/>
        </w:rPr>
      </w:pPr>
      <w:r w:rsidRPr="003945F0">
        <w:rPr>
          <w:rFonts w:ascii="Arial" w:hAnsi="Arial" w:cs="Arial"/>
          <w:b/>
        </w:rPr>
        <w:t>Felelős</w:t>
      </w:r>
      <w:r w:rsidR="00421A5C">
        <w:rPr>
          <w:rFonts w:ascii="Arial" w:hAnsi="Arial" w:cs="Arial"/>
        </w:rPr>
        <w:t xml:space="preserve">: </w:t>
      </w:r>
      <w:bookmarkStart w:id="0" w:name="_GoBack"/>
      <w:bookmarkEnd w:id="0"/>
      <w:r>
        <w:rPr>
          <w:rFonts w:ascii="Arial" w:hAnsi="Arial" w:cs="Arial"/>
        </w:rPr>
        <w:t>Ü</w:t>
      </w:r>
      <w:r w:rsidRPr="003945F0">
        <w:rPr>
          <w:rFonts w:ascii="Arial" w:hAnsi="Arial" w:cs="Arial"/>
        </w:rPr>
        <w:t>B elnöke</w:t>
      </w:r>
    </w:p>
    <w:p w:rsidR="002701C1" w:rsidRDefault="002701C1" w:rsidP="002701C1">
      <w:pPr>
        <w:spacing w:after="120"/>
        <w:jc w:val="both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lastRenderedPageBreak/>
        <w:t>dr. Lovas András bizottsági</w:t>
      </w:r>
      <w:r w:rsidR="004F08CF" w:rsidRPr="00FC01DA">
        <w:rPr>
          <w:rFonts w:ascii="Arial" w:hAnsi="Arial" w:cs="Arial"/>
          <w:b/>
          <w:u w:val="single"/>
        </w:rPr>
        <w:t xml:space="preserve"> tag</w:t>
      </w:r>
      <w:r w:rsidR="004F08CF">
        <w:rPr>
          <w:rFonts w:ascii="Arial" w:hAnsi="Arial" w:cs="Arial"/>
        </w:rPr>
        <w:t>:</w:t>
      </w:r>
      <w:r w:rsidR="00457B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Az, hogy a képviselő-testületi előterjesztések közül</w:t>
      </w:r>
      <w:r w:rsidR="00053F90">
        <w:rPr>
          <w:rFonts w:ascii="Arial" w:hAnsi="Arial" w:cs="Arial"/>
        </w:rPr>
        <w:t>,</w:t>
      </w:r>
      <w:r w:rsidR="007D5B37">
        <w:rPr>
          <w:rFonts w:ascii="Arial" w:hAnsi="Arial" w:cs="Arial"/>
        </w:rPr>
        <w:t xml:space="preserve"> melyik Bizottság</w:t>
      </w:r>
      <w:r>
        <w:rPr>
          <w:rFonts w:ascii="Arial" w:hAnsi="Arial" w:cs="Arial"/>
        </w:rPr>
        <w:t xml:space="preserve"> napirendjébe kerül be az szabályozott-e</w:t>
      </w:r>
      <w:r w:rsidR="007D5B37">
        <w:rPr>
          <w:rFonts w:ascii="Arial" w:hAnsi="Arial" w:cs="Arial"/>
        </w:rPr>
        <w:t>, vagy Jegyző úr dönti el?</w:t>
      </w:r>
    </w:p>
    <w:p w:rsidR="002701C1" w:rsidRDefault="00053F90" w:rsidP="002701C1">
      <w:pPr>
        <w:spacing w:after="120"/>
        <w:jc w:val="both"/>
        <w:rPr>
          <w:rFonts w:ascii="Arial" w:hAnsi="Arial" w:cs="Arial"/>
        </w:rPr>
      </w:pPr>
      <w:r w:rsidRPr="00D30488">
        <w:rPr>
          <w:rFonts w:ascii="Arial" w:hAnsi="Arial" w:cs="Arial"/>
          <w:b/>
          <w:u w:val="single"/>
        </w:rPr>
        <w:t xml:space="preserve">Papp István </w:t>
      </w:r>
      <w:r>
        <w:rPr>
          <w:rFonts w:ascii="Arial" w:hAnsi="Arial" w:cs="Arial"/>
          <w:b/>
          <w:u w:val="single"/>
        </w:rPr>
        <w:t>j</w:t>
      </w:r>
      <w:r w:rsidRPr="00D30488">
        <w:rPr>
          <w:rFonts w:ascii="Arial" w:hAnsi="Arial" w:cs="Arial"/>
          <w:b/>
          <w:u w:val="single"/>
        </w:rPr>
        <w:t>egyző</w:t>
      </w:r>
      <w:r>
        <w:rPr>
          <w:rFonts w:ascii="Arial" w:hAnsi="Arial" w:cs="Arial"/>
        </w:rPr>
        <w:t>:</w:t>
      </w:r>
      <w:r w:rsidR="00457B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</w:t>
      </w:r>
      <w:r w:rsidR="00457B5A">
        <w:rPr>
          <w:rFonts w:ascii="Arial" w:hAnsi="Arial" w:cs="Arial"/>
        </w:rPr>
        <w:t>olgármester asszony dönti el</w:t>
      </w:r>
      <w:r w:rsidR="007D5B37">
        <w:rPr>
          <w:rFonts w:ascii="Arial" w:hAnsi="Arial" w:cs="Arial"/>
        </w:rPr>
        <w:t>.</w:t>
      </w:r>
    </w:p>
    <w:p w:rsidR="002701C1" w:rsidRDefault="00053F90" w:rsidP="002701C1">
      <w:pPr>
        <w:spacing w:after="120"/>
        <w:jc w:val="both"/>
        <w:rPr>
          <w:rFonts w:ascii="Arial" w:hAnsi="Arial" w:cs="Arial"/>
        </w:rPr>
      </w:pPr>
      <w:r w:rsidRPr="00053F90">
        <w:rPr>
          <w:rFonts w:ascii="Arial" w:hAnsi="Arial" w:cs="Arial"/>
          <w:b/>
          <w:u w:val="single"/>
        </w:rPr>
        <w:t>d</w:t>
      </w:r>
      <w:r w:rsidR="002701C1">
        <w:rPr>
          <w:rFonts w:ascii="Arial" w:hAnsi="Arial" w:cs="Arial"/>
          <w:b/>
          <w:u w:val="single"/>
        </w:rPr>
        <w:t>r. Erdélyi-Kincses Andrea vezető</w:t>
      </w:r>
      <w:r w:rsidRPr="00053F90">
        <w:rPr>
          <w:rFonts w:ascii="Arial" w:hAnsi="Arial" w:cs="Arial"/>
          <w:b/>
          <w:u w:val="single"/>
        </w:rPr>
        <w:t>i referens</w:t>
      </w:r>
      <w:r>
        <w:rPr>
          <w:rFonts w:ascii="Arial" w:hAnsi="Arial" w:cs="Arial"/>
        </w:rPr>
        <w:t>:</w:t>
      </w:r>
      <w:r w:rsidR="00457B5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</w:t>
      </w:r>
      <w:r w:rsidR="00457B5A">
        <w:rPr>
          <w:rFonts w:ascii="Arial" w:hAnsi="Arial" w:cs="Arial"/>
        </w:rPr>
        <w:t xml:space="preserve">z elnökök is </w:t>
      </w:r>
      <w:r w:rsidR="002701C1">
        <w:rPr>
          <w:rFonts w:ascii="Arial" w:hAnsi="Arial" w:cs="Arial"/>
        </w:rPr>
        <w:t>dönthetnek</w:t>
      </w:r>
      <w:r w:rsidR="007D5B37">
        <w:rPr>
          <w:rFonts w:ascii="Arial" w:hAnsi="Arial" w:cs="Arial"/>
        </w:rPr>
        <w:t>, attól függetlenül, hogy mi van megjelölve, azon felül bármelyiket választhatja a Bizottság elnöke,</w:t>
      </w:r>
      <w:r w:rsidR="00457B5A">
        <w:rPr>
          <w:rFonts w:ascii="Arial" w:hAnsi="Arial" w:cs="Arial"/>
        </w:rPr>
        <w:t xml:space="preserve"> hogy </w:t>
      </w:r>
      <w:r w:rsidR="007D5B37">
        <w:rPr>
          <w:rFonts w:ascii="Arial" w:hAnsi="Arial" w:cs="Arial"/>
        </w:rPr>
        <w:t xml:space="preserve">szeretné megtárgyaltatni a Bizottságával. </w:t>
      </w:r>
    </w:p>
    <w:p w:rsidR="00457B5A" w:rsidRDefault="007D5B37" w:rsidP="002701C1">
      <w:pPr>
        <w:spacing w:after="120"/>
        <w:jc w:val="both"/>
        <w:rPr>
          <w:rFonts w:ascii="Arial" w:hAnsi="Arial" w:cs="Arial"/>
        </w:rPr>
      </w:pPr>
      <w:r w:rsidRPr="00D30488">
        <w:rPr>
          <w:rFonts w:ascii="Arial" w:hAnsi="Arial" w:cs="Arial"/>
          <w:b/>
          <w:u w:val="single"/>
        </w:rPr>
        <w:t xml:space="preserve">Papp István </w:t>
      </w:r>
      <w:r>
        <w:rPr>
          <w:rFonts w:ascii="Arial" w:hAnsi="Arial" w:cs="Arial"/>
          <w:b/>
          <w:u w:val="single"/>
        </w:rPr>
        <w:t>j</w:t>
      </w:r>
      <w:r w:rsidRPr="00D30488">
        <w:rPr>
          <w:rFonts w:ascii="Arial" w:hAnsi="Arial" w:cs="Arial"/>
          <w:b/>
          <w:u w:val="single"/>
        </w:rPr>
        <w:t>egyző</w:t>
      </w:r>
      <w:r>
        <w:rPr>
          <w:rFonts w:ascii="Arial" w:hAnsi="Arial" w:cs="Arial"/>
        </w:rPr>
        <w:t xml:space="preserve">: </w:t>
      </w:r>
      <w:r w:rsidR="00457B5A">
        <w:rPr>
          <w:rFonts w:ascii="Arial" w:hAnsi="Arial" w:cs="Arial"/>
        </w:rPr>
        <w:t>Az Ü</w:t>
      </w:r>
      <w:r>
        <w:rPr>
          <w:rFonts w:ascii="Arial" w:hAnsi="Arial" w:cs="Arial"/>
        </w:rPr>
        <w:t xml:space="preserve">gyrendi </w:t>
      </w:r>
      <w:r w:rsidR="00457B5A">
        <w:rPr>
          <w:rFonts w:ascii="Arial" w:hAnsi="Arial" w:cs="Arial"/>
        </w:rPr>
        <w:t>B</w:t>
      </w:r>
      <w:r>
        <w:rPr>
          <w:rFonts w:ascii="Arial" w:hAnsi="Arial" w:cs="Arial"/>
        </w:rPr>
        <w:t>izottság</w:t>
      </w:r>
      <w:r w:rsidR="00457B5A">
        <w:rPr>
          <w:rFonts w:ascii="Arial" w:hAnsi="Arial" w:cs="Arial"/>
        </w:rPr>
        <w:t xml:space="preserve"> jellemzően az összes rendelet</w:t>
      </w:r>
      <w:r>
        <w:rPr>
          <w:rFonts w:ascii="Arial" w:hAnsi="Arial" w:cs="Arial"/>
        </w:rPr>
        <w:t xml:space="preserve"> </w:t>
      </w:r>
      <w:r w:rsidR="00457B5A">
        <w:rPr>
          <w:rFonts w:ascii="Arial" w:hAnsi="Arial" w:cs="Arial"/>
        </w:rPr>
        <w:t>tervezetet fogja tárgyalni</w:t>
      </w:r>
      <w:r>
        <w:rPr>
          <w:rFonts w:ascii="Arial" w:hAnsi="Arial" w:cs="Arial"/>
        </w:rPr>
        <w:t>,</w:t>
      </w:r>
      <w:r w:rsidR="00457B5A">
        <w:rPr>
          <w:rFonts w:ascii="Arial" w:hAnsi="Arial" w:cs="Arial"/>
        </w:rPr>
        <w:t xml:space="preserve"> illetve</w:t>
      </w:r>
      <w:r>
        <w:rPr>
          <w:rFonts w:ascii="Arial" w:hAnsi="Arial" w:cs="Arial"/>
        </w:rPr>
        <w:t xml:space="preserve"> összes alap</w:t>
      </w:r>
      <w:r w:rsidR="00457B5A">
        <w:rPr>
          <w:rFonts w:ascii="Arial" w:hAnsi="Arial" w:cs="Arial"/>
        </w:rPr>
        <w:t>szabály</w:t>
      </w:r>
      <w:r>
        <w:rPr>
          <w:rFonts w:ascii="Arial" w:hAnsi="Arial" w:cs="Arial"/>
        </w:rPr>
        <w:t>t, módosítást</w:t>
      </w:r>
      <w:r w:rsidR="00457B5A">
        <w:rPr>
          <w:rFonts w:ascii="Arial" w:hAnsi="Arial" w:cs="Arial"/>
        </w:rPr>
        <w:t>.</w:t>
      </w:r>
    </w:p>
    <w:p w:rsidR="00457B5A" w:rsidRDefault="00457B5A" w:rsidP="000424CB">
      <w:pPr>
        <w:jc w:val="both"/>
        <w:rPr>
          <w:rFonts w:ascii="Arial" w:hAnsi="Arial" w:cs="Arial"/>
        </w:rPr>
      </w:pPr>
    </w:p>
    <w:p w:rsidR="00126AA9" w:rsidRDefault="00126AA9" w:rsidP="000424CB">
      <w:pPr>
        <w:jc w:val="both"/>
        <w:rPr>
          <w:rFonts w:ascii="Arial" w:hAnsi="Arial" w:cs="Arial"/>
        </w:rPr>
      </w:pPr>
    </w:p>
    <w:p w:rsidR="00F762CF" w:rsidRPr="00DD7F10" w:rsidRDefault="00712ACF" w:rsidP="000424CB">
      <w:pPr>
        <w:jc w:val="both"/>
        <w:rPr>
          <w:rFonts w:ascii="Arial" w:eastAsia="Arial Unicode MS" w:hAnsi="Arial" w:cs="Arial"/>
        </w:rPr>
      </w:pPr>
      <w:r w:rsidRPr="00C64441">
        <w:rPr>
          <w:rFonts w:ascii="Arial" w:hAnsi="Arial" w:cs="Arial"/>
          <w:b/>
          <w:u w:val="single"/>
        </w:rPr>
        <w:t>Ledács-Kiss Miklós elnök</w:t>
      </w:r>
      <w:r>
        <w:rPr>
          <w:rFonts w:ascii="Arial" w:hAnsi="Arial" w:cs="Arial"/>
        </w:rPr>
        <w:t xml:space="preserve">: </w:t>
      </w:r>
      <w:r w:rsidR="00F762CF" w:rsidRPr="00DD7F10">
        <w:rPr>
          <w:rFonts w:ascii="Arial" w:eastAsia="Arial Unicode MS" w:hAnsi="Arial" w:cs="Arial"/>
        </w:rPr>
        <w:t>Egyéb hozzászólás nem lévén</w:t>
      </w:r>
      <w:r w:rsidR="007D5B37">
        <w:rPr>
          <w:rFonts w:ascii="Arial" w:eastAsia="Arial Unicode MS" w:hAnsi="Arial" w:cs="Arial"/>
        </w:rPr>
        <w:t xml:space="preserve"> </w:t>
      </w:r>
      <w:r w:rsidR="00F762CF" w:rsidRPr="00DD7F10">
        <w:rPr>
          <w:rFonts w:ascii="Arial" w:eastAsia="Arial Unicode MS" w:hAnsi="Arial" w:cs="Arial"/>
        </w:rPr>
        <w:t xml:space="preserve">az ülést </w:t>
      </w:r>
      <w:r w:rsidR="007D5B37">
        <w:rPr>
          <w:rFonts w:ascii="Arial" w:eastAsia="Arial Unicode MS" w:hAnsi="Arial" w:cs="Arial"/>
        </w:rPr>
        <w:t xml:space="preserve">8:45 </w:t>
      </w:r>
      <w:r>
        <w:rPr>
          <w:rFonts w:ascii="Arial" w:eastAsia="Arial Unicode MS" w:hAnsi="Arial" w:cs="Arial"/>
        </w:rPr>
        <w:t>órakor bezárom, köszönöm a gyors és precíz munkát.</w:t>
      </w:r>
    </w:p>
    <w:p w:rsidR="00F762CF" w:rsidRDefault="00F762CF" w:rsidP="000424CB">
      <w:pPr>
        <w:jc w:val="both"/>
        <w:rPr>
          <w:rFonts w:ascii="Arial" w:eastAsia="Arial Unicode MS" w:hAnsi="Arial" w:cs="Arial"/>
        </w:rPr>
      </w:pPr>
    </w:p>
    <w:p w:rsidR="006C5505" w:rsidRDefault="006C5505" w:rsidP="000424CB">
      <w:pPr>
        <w:jc w:val="both"/>
        <w:rPr>
          <w:rFonts w:ascii="Arial" w:eastAsia="Arial Unicode MS" w:hAnsi="Arial" w:cs="Arial"/>
        </w:rPr>
      </w:pPr>
    </w:p>
    <w:p w:rsidR="00444C60" w:rsidRDefault="00444C60" w:rsidP="000424CB">
      <w:pPr>
        <w:jc w:val="both"/>
        <w:rPr>
          <w:rFonts w:ascii="Arial" w:eastAsia="Arial Unicode MS" w:hAnsi="Arial" w:cs="Arial"/>
        </w:rPr>
      </w:pPr>
    </w:p>
    <w:p w:rsidR="00444C60" w:rsidRDefault="00444C60" w:rsidP="000424CB">
      <w:pPr>
        <w:jc w:val="both"/>
        <w:rPr>
          <w:rFonts w:ascii="Arial" w:eastAsia="Arial Unicode MS" w:hAnsi="Arial" w:cs="Arial"/>
        </w:rPr>
      </w:pPr>
    </w:p>
    <w:p w:rsidR="00444C60" w:rsidRPr="00DD7F10" w:rsidRDefault="00444C60" w:rsidP="000424CB">
      <w:pPr>
        <w:jc w:val="both"/>
        <w:rPr>
          <w:rFonts w:ascii="Arial" w:eastAsia="Arial Unicode MS" w:hAnsi="Arial" w:cs="Arial"/>
        </w:rPr>
      </w:pPr>
    </w:p>
    <w:p w:rsidR="00F762CF" w:rsidRPr="00DD7F10" w:rsidRDefault="00F762CF" w:rsidP="00712ACF">
      <w:pPr>
        <w:jc w:val="center"/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>K.m.f.</w:t>
      </w:r>
    </w:p>
    <w:p w:rsidR="00F762CF" w:rsidRDefault="00F762CF" w:rsidP="00F762CF">
      <w:pPr>
        <w:rPr>
          <w:rFonts w:ascii="Arial" w:eastAsia="Arial Unicode MS" w:hAnsi="Arial" w:cs="Arial"/>
        </w:rPr>
      </w:pPr>
    </w:p>
    <w:p w:rsidR="00F2268B" w:rsidRPr="00DD7F10" w:rsidRDefault="00F2268B" w:rsidP="00F762CF">
      <w:pPr>
        <w:rPr>
          <w:rFonts w:ascii="Arial" w:eastAsia="Arial Unicode MS" w:hAnsi="Arial" w:cs="Arial"/>
        </w:rPr>
      </w:pPr>
    </w:p>
    <w:p w:rsidR="007D5B37" w:rsidRDefault="007D5B37" w:rsidP="008D62CA">
      <w:pPr>
        <w:rPr>
          <w:rFonts w:ascii="Arial" w:eastAsia="Arial Unicode MS" w:hAnsi="Arial" w:cs="Arial"/>
        </w:rPr>
      </w:pPr>
    </w:p>
    <w:p w:rsidR="007D5B37" w:rsidRDefault="007D5B37" w:rsidP="008D62CA">
      <w:pPr>
        <w:rPr>
          <w:rFonts w:ascii="Arial" w:eastAsia="Arial Unicode MS" w:hAnsi="Arial" w:cs="Arial"/>
        </w:rPr>
      </w:pPr>
    </w:p>
    <w:p w:rsidR="007D5B37" w:rsidRDefault="007D5B37" w:rsidP="008D62CA">
      <w:pPr>
        <w:rPr>
          <w:rFonts w:ascii="Arial" w:eastAsia="Arial Unicode MS" w:hAnsi="Arial" w:cs="Arial"/>
        </w:rPr>
      </w:pPr>
    </w:p>
    <w:p w:rsidR="007D5B37" w:rsidRDefault="007D5B37" w:rsidP="007D5B37">
      <w:pPr>
        <w:ind w:left="708"/>
        <w:rPr>
          <w:rFonts w:ascii="Arial" w:eastAsia="Arial Unicode MS" w:hAnsi="Arial" w:cs="Arial"/>
        </w:rPr>
      </w:pPr>
      <w:r>
        <w:rPr>
          <w:rFonts w:ascii="Arial" w:eastAsia="Arial Unicode MS" w:hAnsi="Arial" w:cs="Arial"/>
        </w:rPr>
        <w:t xml:space="preserve">     Ledács-Kiss Miklós</w:t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</w:r>
      <w:r>
        <w:rPr>
          <w:rFonts w:ascii="Arial" w:eastAsia="Arial Unicode MS" w:hAnsi="Arial" w:cs="Arial"/>
        </w:rPr>
        <w:tab/>
        <w:t xml:space="preserve">          </w:t>
      </w:r>
      <w:r>
        <w:rPr>
          <w:rFonts w:ascii="Arial" w:eastAsia="Arial Unicode MS" w:hAnsi="Arial" w:cs="Arial"/>
        </w:rPr>
        <w:tab/>
        <w:t>Tegzes Endre</w:t>
      </w:r>
    </w:p>
    <w:p w:rsidR="00F762CF" w:rsidRPr="00DD7F10" w:rsidRDefault="00F762CF" w:rsidP="008D62CA">
      <w:pPr>
        <w:rPr>
          <w:rFonts w:ascii="Arial" w:eastAsia="Arial Unicode MS" w:hAnsi="Arial" w:cs="Arial"/>
        </w:rPr>
      </w:pPr>
      <w:r w:rsidRPr="00DD7F10">
        <w:rPr>
          <w:rFonts w:ascii="Arial" w:eastAsia="Arial Unicode MS" w:hAnsi="Arial" w:cs="Arial"/>
        </w:rPr>
        <w:t xml:space="preserve">                           elnök                </w:t>
      </w:r>
      <w:r w:rsidR="00F2268B">
        <w:rPr>
          <w:rFonts w:ascii="Arial" w:eastAsia="Arial Unicode MS" w:hAnsi="Arial" w:cs="Arial"/>
        </w:rPr>
        <w:t xml:space="preserve">                 </w:t>
      </w:r>
      <w:r w:rsidRPr="00DD7F10">
        <w:rPr>
          <w:rFonts w:ascii="Arial" w:eastAsia="Arial Unicode MS" w:hAnsi="Arial" w:cs="Arial"/>
        </w:rPr>
        <w:t xml:space="preserve">                  </w:t>
      </w:r>
      <w:r w:rsidR="00E17C55">
        <w:rPr>
          <w:rFonts w:ascii="Arial" w:eastAsia="Arial Unicode MS" w:hAnsi="Arial" w:cs="Arial"/>
        </w:rPr>
        <w:t xml:space="preserve">        </w:t>
      </w:r>
      <w:r w:rsidR="007D5B37">
        <w:rPr>
          <w:rFonts w:ascii="Arial" w:eastAsia="Arial Unicode MS" w:hAnsi="Arial" w:cs="Arial"/>
        </w:rPr>
        <w:t xml:space="preserve">          </w:t>
      </w:r>
      <w:r w:rsidR="00E17C55">
        <w:rPr>
          <w:rFonts w:ascii="Arial" w:eastAsia="Arial Unicode MS" w:hAnsi="Arial" w:cs="Arial"/>
        </w:rPr>
        <w:t xml:space="preserve"> tag</w:t>
      </w:r>
    </w:p>
    <w:sectPr w:rsidR="00F762CF" w:rsidRPr="00DD7F10" w:rsidSect="00C31631">
      <w:footerReference w:type="default" r:id="rId12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6174" w:rsidRDefault="00FC6174" w:rsidP="00D00486">
      <w:r>
        <w:separator/>
      </w:r>
    </w:p>
  </w:endnote>
  <w:endnote w:type="continuationSeparator" w:id="0">
    <w:p w:rsidR="00FC6174" w:rsidRDefault="00FC6174" w:rsidP="00D00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G Mincho Light J">
    <w:altName w:val="Times New Roman"/>
    <w:charset w:val="00"/>
    <w:family w:val="auto"/>
    <w:pitch w:val="variable"/>
  </w:font>
  <w:font w:name="Thorndale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3F90" w:rsidRDefault="00053F90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421A5C">
      <w:rPr>
        <w:noProof/>
      </w:rPr>
      <w:t>1</w:t>
    </w:r>
    <w:r>
      <w:fldChar w:fldCharType="end"/>
    </w:r>
  </w:p>
  <w:p w:rsidR="00053F90" w:rsidRDefault="00053F9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6174" w:rsidRDefault="00FC6174" w:rsidP="00D00486">
      <w:r>
        <w:separator/>
      </w:r>
    </w:p>
  </w:footnote>
  <w:footnote w:type="continuationSeparator" w:id="0">
    <w:p w:rsidR="00FC6174" w:rsidRDefault="00FC6174" w:rsidP="00D004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325EA"/>
    <w:multiLevelType w:val="multilevel"/>
    <w:tmpl w:val="8FEA74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  <w:b/>
      </w:rPr>
    </w:lvl>
  </w:abstractNum>
  <w:abstractNum w:abstractNumId="1">
    <w:nsid w:val="016529AD"/>
    <w:multiLevelType w:val="hybridMultilevel"/>
    <w:tmpl w:val="194013B6"/>
    <w:lvl w:ilvl="0" w:tplc="0B180E2C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07B2E"/>
    <w:multiLevelType w:val="hybridMultilevel"/>
    <w:tmpl w:val="7C3C9A0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43553A"/>
    <w:multiLevelType w:val="hybridMultilevel"/>
    <w:tmpl w:val="D7100EF0"/>
    <w:lvl w:ilvl="0" w:tplc="8ED6095E">
      <w:start w:val="7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4B60B7"/>
    <w:multiLevelType w:val="hybridMultilevel"/>
    <w:tmpl w:val="0ADA98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38188F"/>
    <w:multiLevelType w:val="hybridMultilevel"/>
    <w:tmpl w:val="ABE4E752"/>
    <w:lvl w:ilvl="0" w:tplc="61D6D832">
      <w:start w:val="3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851291"/>
    <w:multiLevelType w:val="hybridMultilevel"/>
    <w:tmpl w:val="A55E8460"/>
    <w:lvl w:ilvl="0" w:tplc="AE660E7A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31356EC7"/>
    <w:multiLevelType w:val="hybridMultilevel"/>
    <w:tmpl w:val="B4D4B1B8"/>
    <w:lvl w:ilvl="0" w:tplc="041AA05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D97996"/>
    <w:multiLevelType w:val="multilevel"/>
    <w:tmpl w:val="6C5A1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D5824A3"/>
    <w:multiLevelType w:val="hybridMultilevel"/>
    <w:tmpl w:val="0ED6A5F2"/>
    <w:lvl w:ilvl="0" w:tplc="E8AC8B06">
      <w:start w:val="4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1A612F"/>
    <w:multiLevelType w:val="hybridMultilevel"/>
    <w:tmpl w:val="2AFEE178"/>
    <w:lvl w:ilvl="0" w:tplc="040E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54637B3"/>
    <w:multiLevelType w:val="hybridMultilevel"/>
    <w:tmpl w:val="D4BCD6F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4E1CA2"/>
    <w:multiLevelType w:val="hybridMultilevel"/>
    <w:tmpl w:val="35DA46C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4C52719"/>
    <w:multiLevelType w:val="hybridMultilevel"/>
    <w:tmpl w:val="468234D0"/>
    <w:lvl w:ilvl="0" w:tplc="040E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6DB34D2"/>
    <w:multiLevelType w:val="hybridMultilevel"/>
    <w:tmpl w:val="B9FEC5C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572EFD"/>
    <w:multiLevelType w:val="hybridMultilevel"/>
    <w:tmpl w:val="43489170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AF016BA"/>
    <w:multiLevelType w:val="hybridMultilevel"/>
    <w:tmpl w:val="43769AE6"/>
    <w:lvl w:ilvl="0" w:tplc="48486C9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7B942D6B"/>
    <w:multiLevelType w:val="hybridMultilevel"/>
    <w:tmpl w:val="E5BE67CE"/>
    <w:lvl w:ilvl="0" w:tplc="D2B89BA0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2145" w:hanging="360"/>
      </w:pPr>
    </w:lvl>
    <w:lvl w:ilvl="2" w:tplc="040E001B" w:tentative="1">
      <w:start w:val="1"/>
      <w:numFmt w:val="lowerRoman"/>
      <w:lvlText w:val="%3."/>
      <w:lvlJc w:val="right"/>
      <w:pPr>
        <w:ind w:left="2865" w:hanging="180"/>
      </w:pPr>
    </w:lvl>
    <w:lvl w:ilvl="3" w:tplc="040E000F" w:tentative="1">
      <w:start w:val="1"/>
      <w:numFmt w:val="decimal"/>
      <w:lvlText w:val="%4."/>
      <w:lvlJc w:val="left"/>
      <w:pPr>
        <w:ind w:left="3585" w:hanging="360"/>
      </w:pPr>
    </w:lvl>
    <w:lvl w:ilvl="4" w:tplc="040E0019" w:tentative="1">
      <w:start w:val="1"/>
      <w:numFmt w:val="lowerLetter"/>
      <w:lvlText w:val="%5."/>
      <w:lvlJc w:val="left"/>
      <w:pPr>
        <w:ind w:left="4305" w:hanging="360"/>
      </w:pPr>
    </w:lvl>
    <w:lvl w:ilvl="5" w:tplc="040E001B" w:tentative="1">
      <w:start w:val="1"/>
      <w:numFmt w:val="lowerRoman"/>
      <w:lvlText w:val="%6."/>
      <w:lvlJc w:val="right"/>
      <w:pPr>
        <w:ind w:left="5025" w:hanging="180"/>
      </w:pPr>
    </w:lvl>
    <w:lvl w:ilvl="6" w:tplc="040E000F" w:tentative="1">
      <w:start w:val="1"/>
      <w:numFmt w:val="decimal"/>
      <w:lvlText w:val="%7."/>
      <w:lvlJc w:val="left"/>
      <w:pPr>
        <w:ind w:left="5745" w:hanging="360"/>
      </w:pPr>
    </w:lvl>
    <w:lvl w:ilvl="7" w:tplc="040E0019" w:tentative="1">
      <w:start w:val="1"/>
      <w:numFmt w:val="lowerLetter"/>
      <w:lvlText w:val="%8."/>
      <w:lvlJc w:val="left"/>
      <w:pPr>
        <w:ind w:left="6465" w:hanging="360"/>
      </w:pPr>
    </w:lvl>
    <w:lvl w:ilvl="8" w:tplc="040E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10"/>
  </w:num>
  <w:num w:numId="2">
    <w:abstractNumId w:val="16"/>
  </w:num>
  <w:num w:numId="3">
    <w:abstractNumId w:val="6"/>
  </w:num>
  <w:num w:numId="4">
    <w:abstractNumId w:val="2"/>
  </w:num>
  <w:num w:numId="5">
    <w:abstractNumId w:val="17"/>
  </w:num>
  <w:num w:numId="6">
    <w:abstractNumId w:val="3"/>
  </w:num>
  <w:num w:numId="7">
    <w:abstractNumId w:val="8"/>
  </w:num>
  <w:num w:numId="8">
    <w:abstractNumId w:val="7"/>
  </w:num>
  <w:num w:numId="9">
    <w:abstractNumId w:val="0"/>
  </w:num>
  <w:num w:numId="10">
    <w:abstractNumId w:val="9"/>
  </w:num>
  <w:num w:numId="11">
    <w:abstractNumId w:val="12"/>
  </w:num>
  <w:num w:numId="12">
    <w:abstractNumId w:val="5"/>
  </w:num>
  <w:num w:numId="13">
    <w:abstractNumId w:val="13"/>
  </w:num>
  <w:num w:numId="14">
    <w:abstractNumId w:val="15"/>
  </w:num>
  <w:num w:numId="15">
    <w:abstractNumId w:val="11"/>
  </w:num>
  <w:num w:numId="16">
    <w:abstractNumId w:val="14"/>
  </w:num>
  <w:num w:numId="17">
    <w:abstractNumId w:val="4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713B"/>
    <w:rsid w:val="00000533"/>
    <w:rsid w:val="0000134C"/>
    <w:rsid w:val="00001CAF"/>
    <w:rsid w:val="000046DA"/>
    <w:rsid w:val="00004A6E"/>
    <w:rsid w:val="00007A39"/>
    <w:rsid w:val="000112DD"/>
    <w:rsid w:val="00012427"/>
    <w:rsid w:val="00012B15"/>
    <w:rsid w:val="00015467"/>
    <w:rsid w:val="00025632"/>
    <w:rsid w:val="00025EB2"/>
    <w:rsid w:val="00027A54"/>
    <w:rsid w:val="000424CB"/>
    <w:rsid w:val="00043606"/>
    <w:rsid w:val="00044D01"/>
    <w:rsid w:val="00047108"/>
    <w:rsid w:val="00053F90"/>
    <w:rsid w:val="00066124"/>
    <w:rsid w:val="00077B7E"/>
    <w:rsid w:val="000819D9"/>
    <w:rsid w:val="0009077F"/>
    <w:rsid w:val="00094AA5"/>
    <w:rsid w:val="00095E12"/>
    <w:rsid w:val="000A3DF4"/>
    <w:rsid w:val="000A6881"/>
    <w:rsid w:val="000A7901"/>
    <w:rsid w:val="000A7E27"/>
    <w:rsid w:val="000B22E9"/>
    <w:rsid w:val="000B2D5D"/>
    <w:rsid w:val="000B3F64"/>
    <w:rsid w:val="000C2A31"/>
    <w:rsid w:val="000C3521"/>
    <w:rsid w:val="000C6483"/>
    <w:rsid w:val="000C6E5C"/>
    <w:rsid w:val="000C78D2"/>
    <w:rsid w:val="000D5024"/>
    <w:rsid w:val="000D7DA6"/>
    <w:rsid w:val="000E219A"/>
    <w:rsid w:val="000E2411"/>
    <w:rsid w:val="000E6BF1"/>
    <w:rsid w:val="000F0698"/>
    <w:rsid w:val="000F3888"/>
    <w:rsid w:val="000F3EDA"/>
    <w:rsid w:val="00100696"/>
    <w:rsid w:val="00100E36"/>
    <w:rsid w:val="001025D1"/>
    <w:rsid w:val="001050CF"/>
    <w:rsid w:val="00107C63"/>
    <w:rsid w:val="00117EF7"/>
    <w:rsid w:val="00121B38"/>
    <w:rsid w:val="00122831"/>
    <w:rsid w:val="00123A21"/>
    <w:rsid w:val="001261DA"/>
    <w:rsid w:val="00126AA9"/>
    <w:rsid w:val="00132770"/>
    <w:rsid w:val="0013515E"/>
    <w:rsid w:val="00136791"/>
    <w:rsid w:val="0014202D"/>
    <w:rsid w:val="001423A2"/>
    <w:rsid w:val="00142848"/>
    <w:rsid w:val="00142DA8"/>
    <w:rsid w:val="00143119"/>
    <w:rsid w:val="00144197"/>
    <w:rsid w:val="0015008C"/>
    <w:rsid w:val="00153F75"/>
    <w:rsid w:val="00154DE9"/>
    <w:rsid w:val="00155D99"/>
    <w:rsid w:val="001602E7"/>
    <w:rsid w:val="00160BF6"/>
    <w:rsid w:val="00161822"/>
    <w:rsid w:val="001628EA"/>
    <w:rsid w:val="00170940"/>
    <w:rsid w:val="0017286D"/>
    <w:rsid w:val="00177693"/>
    <w:rsid w:val="001812A1"/>
    <w:rsid w:val="00185AD2"/>
    <w:rsid w:val="00185B9A"/>
    <w:rsid w:val="0019262E"/>
    <w:rsid w:val="00194547"/>
    <w:rsid w:val="00194E23"/>
    <w:rsid w:val="001A1BA2"/>
    <w:rsid w:val="001A27BA"/>
    <w:rsid w:val="001A48AE"/>
    <w:rsid w:val="001A595C"/>
    <w:rsid w:val="001A7409"/>
    <w:rsid w:val="001B421E"/>
    <w:rsid w:val="001B53F8"/>
    <w:rsid w:val="001C7388"/>
    <w:rsid w:val="001D18E1"/>
    <w:rsid w:val="001D2161"/>
    <w:rsid w:val="001D27DC"/>
    <w:rsid w:val="001D59FA"/>
    <w:rsid w:val="001D6BA8"/>
    <w:rsid w:val="001F3F9B"/>
    <w:rsid w:val="001F6328"/>
    <w:rsid w:val="002014E0"/>
    <w:rsid w:val="002019CD"/>
    <w:rsid w:val="002048F3"/>
    <w:rsid w:val="00215003"/>
    <w:rsid w:val="00215757"/>
    <w:rsid w:val="002348ED"/>
    <w:rsid w:val="0023752D"/>
    <w:rsid w:val="00241A4E"/>
    <w:rsid w:val="00245A1E"/>
    <w:rsid w:val="00247BFE"/>
    <w:rsid w:val="002544B3"/>
    <w:rsid w:val="00254500"/>
    <w:rsid w:val="002573E8"/>
    <w:rsid w:val="0026289E"/>
    <w:rsid w:val="002663A9"/>
    <w:rsid w:val="002701C1"/>
    <w:rsid w:val="00273B2B"/>
    <w:rsid w:val="0027521F"/>
    <w:rsid w:val="0027527D"/>
    <w:rsid w:val="00277913"/>
    <w:rsid w:val="002809BA"/>
    <w:rsid w:val="00280B30"/>
    <w:rsid w:val="00284F4E"/>
    <w:rsid w:val="002855AA"/>
    <w:rsid w:val="00285DB3"/>
    <w:rsid w:val="0029417A"/>
    <w:rsid w:val="00295373"/>
    <w:rsid w:val="002A3892"/>
    <w:rsid w:val="002C73FF"/>
    <w:rsid w:val="002D01E1"/>
    <w:rsid w:val="002D1EF5"/>
    <w:rsid w:val="002D4EA1"/>
    <w:rsid w:val="002D51A7"/>
    <w:rsid w:val="002E6C7D"/>
    <w:rsid w:val="002F00C0"/>
    <w:rsid w:val="002F28FA"/>
    <w:rsid w:val="002F414B"/>
    <w:rsid w:val="00302A8D"/>
    <w:rsid w:val="00304579"/>
    <w:rsid w:val="00306984"/>
    <w:rsid w:val="003079B9"/>
    <w:rsid w:val="00310E5F"/>
    <w:rsid w:val="00313EA5"/>
    <w:rsid w:val="00315D6D"/>
    <w:rsid w:val="003202F7"/>
    <w:rsid w:val="003231DF"/>
    <w:rsid w:val="0033696C"/>
    <w:rsid w:val="00340ED5"/>
    <w:rsid w:val="0034114A"/>
    <w:rsid w:val="003436F6"/>
    <w:rsid w:val="00343A5C"/>
    <w:rsid w:val="00345C69"/>
    <w:rsid w:val="00345D8C"/>
    <w:rsid w:val="00347A8D"/>
    <w:rsid w:val="00353A43"/>
    <w:rsid w:val="00353AD2"/>
    <w:rsid w:val="00356721"/>
    <w:rsid w:val="00356C95"/>
    <w:rsid w:val="0036383E"/>
    <w:rsid w:val="003666B7"/>
    <w:rsid w:val="0037317E"/>
    <w:rsid w:val="00377AC6"/>
    <w:rsid w:val="0038423D"/>
    <w:rsid w:val="00393512"/>
    <w:rsid w:val="00394C57"/>
    <w:rsid w:val="003A38A8"/>
    <w:rsid w:val="003A7DFF"/>
    <w:rsid w:val="003B04E1"/>
    <w:rsid w:val="003B6122"/>
    <w:rsid w:val="003C51BB"/>
    <w:rsid w:val="003D38FA"/>
    <w:rsid w:val="003E2306"/>
    <w:rsid w:val="003E6C0D"/>
    <w:rsid w:val="003F2E1E"/>
    <w:rsid w:val="003F52F8"/>
    <w:rsid w:val="003F70C3"/>
    <w:rsid w:val="004011F4"/>
    <w:rsid w:val="00402BD7"/>
    <w:rsid w:val="00404240"/>
    <w:rsid w:val="00414FA1"/>
    <w:rsid w:val="00416746"/>
    <w:rsid w:val="0042121A"/>
    <w:rsid w:val="00421A5C"/>
    <w:rsid w:val="00427707"/>
    <w:rsid w:val="004310F6"/>
    <w:rsid w:val="0043379F"/>
    <w:rsid w:val="004354D6"/>
    <w:rsid w:val="00437846"/>
    <w:rsid w:val="00442D9A"/>
    <w:rsid w:val="00444C60"/>
    <w:rsid w:val="00445842"/>
    <w:rsid w:val="004523D4"/>
    <w:rsid w:val="004542E2"/>
    <w:rsid w:val="00454DCA"/>
    <w:rsid w:val="004560AD"/>
    <w:rsid w:val="0045683F"/>
    <w:rsid w:val="004571DD"/>
    <w:rsid w:val="00457B5A"/>
    <w:rsid w:val="0046137D"/>
    <w:rsid w:val="00461EE9"/>
    <w:rsid w:val="00463640"/>
    <w:rsid w:val="00470A30"/>
    <w:rsid w:val="0047224E"/>
    <w:rsid w:val="004760CB"/>
    <w:rsid w:val="00480E21"/>
    <w:rsid w:val="00490316"/>
    <w:rsid w:val="00491734"/>
    <w:rsid w:val="00497704"/>
    <w:rsid w:val="004B4A7B"/>
    <w:rsid w:val="004B68FB"/>
    <w:rsid w:val="004B7476"/>
    <w:rsid w:val="004C2FD2"/>
    <w:rsid w:val="004C727B"/>
    <w:rsid w:val="004D61DC"/>
    <w:rsid w:val="004E370D"/>
    <w:rsid w:val="004E5D40"/>
    <w:rsid w:val="004F08CF"/>
    <w:rsid w:val="004F0FB0"/>
    <w:rsid w:val="004F2A33"/>
    <w:rsid w:val="005014AB"/>
    <w:rsid w:val="0050302E"/>
    <w:rsid w:val="00504B93"/>
    <w:rsid w:val="005062B1"/>
    <w:rsid w:val="00507658"/>
    <w:rsid w:val="005108AD"/>
    <w:rsid w:val="00512384"/>
    <w:rsid w:val="00512E4E"/>
    <w:rsid w:val="00513336"/>
    <w:rsid w:val="00513CCF"/>
    <w:rsid w:val="00515AA7"/>
    <w:rsid w:val="005201B1"/>
    <w:rsid w:val="005202D2"/>
    <w:rsid w:val="00523107"/>
    <w:rsid w:val="0052770F"/>
    <w:rsid w:val="00532747"/>
    <w:rsid w:val="00532CC5"/>
    <w:rsid w:val="00534A0A"/>
    <w:rsid w:val="00540C0A"/>
    <w:rsid w:val="00541079"/>
    <w:rsid w:val="00546B59"/>
    <w:rsid w:val="00551166"/>
    <w:rsid w:val="00554FC0"/>
    <w:rsid w:val="005559D8"/>
    <w:rsid w:val="00556A75"/>
    <w:rsid w:val="00556EF9"/>
    <w:rsid w:val="00557118"/>
    <w:rsid w:val="00563210"/>
    <w:rsid w:val="00564B4B"/>
    <w:rsid w:val="00564C99"/>
    <w:rsid w:val="00565310"/>
    <w:rsid w:val="0056591B"/>
    <w:rsid w:val="00567058"/>
    <w:rsid w:val="005726ED"/>
    <w:rsid w:val="00572FC9"/>
    <w:rsid w:val="00585094"/>
    <w:rsid w:val="00586640"/>
    <w:rsid w:val="00593CCC"/>
    <w:rsid w:val="005953B1"/>
    <w:rsid w:val="00596D9B"/>
    <w:rsid w:val="005A088A"/>
    <w:rsid w:val="005A1945"/>
    <w:rsid w:val="005B091A"/>
    <w:rsid w:val="005B5883"/>
    <w:rsid w:val="005B6495"/>
    <w:rsid w:val="005B7BB0"/>
    <w:rsid w:val="005C1E72"/>
    <w:rsid w:val="005D20DB"/>
    <w:rsid w:val="005D23DD"/>
    <w:rsid w:val="005D6651"/>
    <w:rsid w:val="005D720E"/>
    <w:rsid w:val="005E15D2"/>
    <w:rsid w:val="005E42E3"/>
    <w:rsid w:val="005E5461"/>
    <w:rsid w:val="005E7BF1"/>
    <w:rsid w:val="005F02FD"/>
    <w:rsid w:val="005F1C17"/>
    <w:rsid w:val="005F4100"/>
    <w:rsid w:val="005F4AA3"/>
    <w:rsid w:val="005F4C53"/>
    <w:rsid w:val="005F51B9"/>
    <w:rsid w:val="0060244E"/>
    <w:rsid w:val="00610925"/>
    <w:rsid w:val="00617136"/>
    <w:rsid w:val="006250D6"/>
    <w:rsid w:val="0062780D"/>
    <w:rsid w:val="00630EEA"/>
    <w:rsid w:val="006339FC"/>
    <w:rsid w:val="00634163"/>
    <w:rsid w:val="00634546"/>
    <w:rsid w:val="00634A33"/>
    <w:rsid w:val="0064586D"/>
    <w:rsid w:val="00650BE9"/>
    <w:rsid w:val="0065602F"/>
    <w:rsid w:val="00656F67"/>
    <w:rsid w:val="00664207"/>
    <w:rsid w:val="006738CD"/>
    <w:rsid w:val="006743C8"/>
    <w:rsid w:val="0067565F"/>
    <w:rsid w:val="006829AF"/>
    <w:rsid w:val="00693BE9"/>
    <w:rsid w:val="00696A9B"/>
    <w:rsid w:val="00697157"/>
    <w:rsid w:val="00697A11"/>
    <w:rsid w:val="006A0ABB"/>
    <w:rsid w:val="006A7AAA"/>
    <w:rsid w:val="006B3A50"/>
    <w:rsid w:val="006B484F"/>
    <w:rsid w:val="006B49C2"/>
    <w:rsid w:val="006C5505"/>
    <w:rsid w:val="006D24C1"/>
    <w:rsid w:val="006E1C60"/>
    <w:rsid w:val="006E47F6"/>
    <w:rsid w:val="00700CCC"/>
    <w:rsid w:val="00701044"/>
    <w:rsid w:val="00705C7F"/>
    <w:rsid w:val="00705CB2"/>
    <w:rsid w:val="00705E07"/>
    <w:rsid w:val="00705F85"/>
    <w:rsid w:val="00712ACF"/>
    <w:rsid w:val="007169ED"/>
    <w:rsid w:val="00716FAF"/>
    <w:rsid w:val="00717C00"/>
    <w:rsid w:val="00724C03"/>
    <w:rsid w:val="00724DD2"/>
    <w:rsid w:val="00726B14"/>
    <w:rsid w:val="00732CF3"/>
    <w:rsid w:val="00742D81"/>
    <w:rsid w:val="00747DAD"/>
    <w:rsid w:val="007546C0"/>
    <w:rsid w:val="00765411"/>
    <w:rsid w:val="0077045F"/>
    <w:rsid w:val="007750D0"/>
    <w:rsid w:val="00776CCF"/>
    <w:rsid w:val="00781FA8"/>
    <w:rsid w:val="00783553"/>
    <w:rsid w:val="00793345"/>
    <w:rsid w:val="00794E37"/>
    <w:rsid w:val="00796661"/>
    <w:rsid w:val="007A1F35"/>
    <w:rsid w:val="007A1FAE"/>
    <w:rsid w:val="007A5005"/>
    <w:rsid w:val="007A566B"/>
    <w:rsid w:val="007A61A7"/>
    <w:rsid w:val="007A7A9E"/>
    <w:rsid w:val="007A7B4F"/>
    <w:rsid w:val="007B08F2"/>
    <w:rsid w:val="007C1ED1"/>
    <w:rsid w:val="007C5134"/>
    <w:rsid w:val="007D1548"/>
    <w:rsid w:val="007D2D89"/>
    <w:rsid w:val="007D5378"/>
    <w:rsid w:val="007D5B37"/>
    <w:rsid w:val="007D60C3"/>
    <w:rsid w:val="007E009E"/>
    <w:rsid w:val="007E2486"/>
    <w:rsid w:val="007E3F91"/>
    <w:rsid w:val="007E4FBF"/>
    <w:rsid w:val="007E6F3F"/>
    <w:rsid w:val="007F0706"/>
    <w:rsid w:val="007F123A"/>
    <w:rsid w:val="007F2629"/>
    <w:rsid w:val="007F2BBE"/>
    <w:rsid w:val="007F45E2"/>
    <w:rsid w:val="0080713B"/>
    <w:rsid w:val="00813073"/>
    <w:rsid w:val="008160F0"/>
    <w:rsid w:val="00816D53"/>
    <w:rsid w:val="00822612"/>
    <w:rsid w:val="00824FB7"/>
    <w:rsid w:val="008261F8"/>
    <w:rsid w:val="008341F3"/>
    <w:rsid w:val="00835037"/>
    <w:rsid w:val="008410A1"/>
    <w:rsid w:val="008441CF"/>
    <w:rsid w:val="00844846"/>
    <w:rsid w:val="008460D7"/>
    <w:rsid w:val="00847385"/>
    <w:rsid w:val="00850617"/>
    <w:rsid w:val="008545C8"/>
    <w:rsid w:val="0086005E"/>
    <w:rsid w:val="00865B83"/>
    <w:rsid w:val="0087342A"/>
    <w:rsid w:val="008834EA"/>
    <w:rsid w:val="00884B1B"/>
    <w:rsid w:val="00885060"/>
    <w:rsid w:val="00891945"/>
    <w:rsid w:val="008B1664"/>
    <w:rsid w:val="008C01F0"/>
    <w:rsid w:val="008C301A"/>
    <w:rsid w:val="008C302D"/>
    <w:rsid w:val="008C30FC"/>
    <w:rsid w:val="008C37BB"/>
    <w:rsid w:val="008C4505"/>
    <w:rsid w:val="008C644A"/>
    <w:rsid w:val="008D166F"/>
    <w:rsid w:val="008D3B9F"/>
    <w:rsid w:val="008D5A06"/>
    <w:rsid w:val="008D62CA"/>
    <w:rsid w:val="008E0D7E"/>
    <w:rsid w:val="008E2B6F"/>
    <w:rsid w:val="008E53E2"/>
    <w:rsid w:val="008E58D4"/>
    <w:rsid w:val="008E6C6F"/>
    <w:rsid w:val="008F06C3"/>
    <w:rsid w:val="008F1B4E"/>
    <w:rsid w:val="008F3084"/>
    <w:rsid w:val="008F45FC"/>
    <w:rsid w:val="008F6CFE"/>
    <w:rsid w:val="008F6D88"/>
    <w:rsid w:val="008F6F79"/>
    <w:rsid w:val="00901C87"/>
    <w:rsid w:val="00902490"/>
    <w:rsid w:val="00906078"/>
    <w:rsid w:val="0091050E"/>
    <w:rsid w:val="009126DC"/>
    <w:rsid w:val="00912E01"/>
    <w:rsid w:val="009143D9"/>
    <w:rsid w:val="00915B03"/>
    <w:rsid w:val="0091654F"/>
    <w:rsid w:val="009218D1"/>
    <w:rsid w:val="00932BEA"/>
    <w:rsid w:val="00933FCE"/>
    <w:rsid w:val="009345C8"/>
    <w:rsid w:val="00934B35"/>
    <w:rsid w:val="00937766"/>
    <w:rsid w:val="00946836"/>
    <w:rsid w:val="00951F7A"/>
    <w:rsid w:val="0095574B"/>
    <w:rsid w:val="00957803"/>
    <w:rsid w:val="009644AE"/>
    <w:rsid w:val="00965CDA"/>
    <w:rsid w:val="0097101C"/>
    <w:rsid w:val="00971727"/>
    <w:rsid w:val="00981811"/>
    <w:rsid w:val="00981B45"/>
    <w:rsid w:val="00984BA1"/>
    <w:rsid w:val="00985B5A"/>
    <w:rsid w:val="00986177"/>
    <w:rsid w:val="009863CF"/>
    <w:rsid w:val="009A3D15"/>
    <w:rsid w:val="009A469C"/>
    <w:rsid w:val="009A494A"/>
    <w:rsid w:val="009A6BC4"/>
    <w:rsid w:val="009B1049"/>
    <w:rsid w:val="009B3B3A"/>
    <w:rsid w:val="009B610D"/>
    <w:rsid w:val="009C430F"/>
    <w:rsid w:val="009C54B5"/>
    <w:rsid w:val="009D225E"/>
    <w:rsid w:val="009D5E7F"/>
    <w:rsid w:val="009E7DA8"/>
    <w:rsid w:val="009E7DDB"/>
    <w:rsid w:val="009F473A"/>
    <w:rsid w:val="009F672D"/>
    <w:rsid w:val="009F78DE"/>
    <w:rsid w:val="00A1393E"/>
    <w:rsid w:val="00A14C45"/>
    <w:rsid w:val="00A156DA"/>
    <w:rsid w:val="00A15E71"/>
    <w:rsid w:val="00A225B6"/>
    <w:rsid w:val="00A273A7"/>
    <w:rsid w:val="00A331CF"/>
    <w:rsid w:val="00A36488"/>
    <w:rsid w:val="00A43E41"/>
    <w:rsid w:val="00A44021"/>
    <w:rsid w:val="00A53E9F"/>
    <w:rsid w:val="00A56789"/>
    <w:rsid w:val="00A60F48"/>
    <w:rsid w:val="00A64EC5"/>
    <w:rsid w:val="00A67F03"/>
    <w:rsid w:val="00A73DBD"/>
    <w:rsid w:val="00A80033"/>
    <w:rsid w:val="00A808B3"/>
    <w:rsid w:val="00A8560D"/>
    <w:rsid w:val="00A913F7"/>
    <w:rsid w:val="00A93C1E"/>
    <w:rsid w:val="00A94973"/>
    <w:rsid w:val="00AB54B0"/>
    <w:rsid w:val="00AB5A4F"/>
    <w:rsid w:val="00AC0627"/>
    <w:rsid w:val="00AC3EC7"/>
    <w:rsid w:val="00AC7086"/>
    <w:rsid w:val="00AD5257"/>
    <w:rsid w:val="00AD5FE3"/>
    <w:rsid w:val="00AE258D"/>
    <w:rsid w:val="00AE2900"/>
    <w:rsid w:val="00AE35A6"/>
    <w:rsid w:val="00AF0D80"/>
    <w:rsid w:val="00AF1E53"/>
    <w:rsid w:val="00AF3DED"/>
    <w:rsid w:val="00AF6705"/>
    <w:rsid w:val="00AF6ADF"/>
    <w:rsid w:val="00B043BF"/>
    <w:rsid w:val="00B06FCE"/>
    <w:rsid w:val="00B1092D"/>
    <w:rsid w:val="00B127E3"/>
    <w:rsid w:val="00B15D10"/>
    <w:rsid w:val="00B15F91"/>
    <w:rsid w:val="00B16AA1"/>
    <w:rsid w:val="00B2019B"/>
    <w:rsid w:val="00B24788"/>
    <w:rsid w:val="00B2793F"/>
    <w:rsid w:val="00B30447"/>
    <w:rsid w:val="00B30755"/>
    <w:rsid w:val="00B37294"/>
    <w:rsid w:val="00B372A2"/>
    <w:rsid w:val="00B417D5"/>
    <w:rsid w:val="00B461BB"/>
    <w:rsid w:val="00B4777F"/>
    <w:rsid w:val="00B50ABE"/>
    <w:rsid w:val="00B50FE0"/>
    <w:rsid w:val="00B52AEB"/>
    <w:rsid w:val="00B55900"/>
    <w:rsid w:val="00B67B3D"/>
    <w:rsid w:val="00B67F55"/>
    <w:rsid w:val="00B708E9"/>
    <w:rsid w:val="00B70930"/>
    <w:rsid w:val="00B7109A"/>
    <w:rsid w:val="00B82FE7"/>
    <w:rsid w:val="00B830B2"/>
    <w:rsid w:val="00B83DBB"/>
    <w:rsid w:val="00B866F1"/>
    <w:rsid w:val="00B9030B"/>
    <w:rsid w:val="00B921F7"/>
    <w:rsid w:val="00B94BB4"/>
    <w:rsid w:val="00B96BFF"/>
    <w:rsid w:val="00B97F52"/>
    <w:rsid w:val="00BA08C3"/>
    <w:rsid w:val="00BA17F0"/>
    <w:rsid w:val="00BA4D2C"/>
    <w:rsid w:val="00BA6A79"/>
    <w:rsid w:val="00BB01C0"/>
    <w:rsid w:val="00BB33DB"/>
    <w:rsid w:val="00BB393D"/>
    <w:rsid w:val="00BB3E16"/>
    <w:rsid w:val="00BB47BA"/>
    <w:rsid w:val="00BB5642"/>
    <w:rsid w:val="00BB6FD3"/>
    <w:rsid w:val="00BC17EA"/>
    <w:rsid w:val="00BC1B33"/>
    <w:rsid w:val="00BC334F"/>
    <w:rsid w:val="00BE0C20"/>
    <w:rsid w:val="00BE3695"/>
    <w:rsid w:val="00BE49F9"/>
    <w:rsid w:val="00BE4E4B"/>
    <w:rsid w:val="00BE70B4"/>
    <w:rsid w:val="00BF1D3B"/>
    <w:rsid w:val="00BF278D"/>
    <w:rsid w:val="00BF4000"/>
    <w:rsid w:val="00BF7BC4"/>
    <w:rsid w:val="00C02AAF"/>
    <w:rsid w:val="00C02D5F"/>
    <w:rsid w:val="00C02F30"/>
    <w:rsid w:val="00C0555E"/>
    <w:rsid w:val="00C0574D"/>
    <w:rsid w:val="00C059FC"/>
    <w:rsid w:val="00C06E8D"/>
    <w:rsid w:val="00C210CA"/>
    <w:rsid w:val="00C217D1"/>
    <w:rsid w:val="00C219E0"/>
    <w:rsid w:val="00C24AD6"/>
    <w:rsid w:val="00C275CA"/>
    <w:rsid w:val="00C31631"/>
    <w:rsid w:val="00C31EEA"/>
    <w:rsid w:val="00C41198"/>
    <w:rsid w:val="00C429C3"/>
    <w:rsid w:val="00C45A71"/>
    <w:rsid w:val="00C466E3"/>
    <w:rsid w:val="00C54945"/>
    <w:rsid w:val="00C55E99"/>
    <w:rsid w:val="00C576FD"/>
    <w:rsid w:val="00C63148"/>
    <w:rsid w:val="00C6372C"/>
    <w:rsid w:val="00C64441"/>
    <w:rsid w:val="00C64774"/>
    <w:rsid w:val="00C6626F"/>
    <w:rsid w:val="00C73395"/>
    <w:rsid w:val="00C805F9"/>
    <w:rsid w:val="00C80D98"/>
    <w:rsid w:val="00C83C5C"/>
    <w:rsid w:val="00C8491A"/>
    <w:rsid w:val="00C84E25"/>
    <w:rsid w:val="00C90733"/>
    <w:rsid w:val="00C90EE1"/>
    <w:rsid w:val="00C92926"/>
    <w:rsid w:val="00C96124"/>
    <w:rsid w:val="00CA23BD"/>
    <w:rsid w:val="00CA6629"/>
    <w:rsid w:val="00CA75D2"/>
    <w:rsid w:val="00CA7F71"/>
    <w:rsid w:val="00CB018B"/>
    <w:rsid w:val="00CB369F"/>
    <w:rsid w:val="00CB3B42"/>
    <w:rsid w:val="00CB5E28"/>
    <w:rsid w:val="00CC5085"/>
    <w:rsid w:val="00CC7D6B"/>
    <w:rsid w:val="00CD56D8"/>
    <w:rsid w:val="00CE0083"/>
    <w:rsid w:val="00CE16C7"/>
    <w:rsid w:val="00CE2531"/>
    <w:rsid w:val="00CE60BA"/>
    <w:rsid w:val="00CE6CCC"/>
    <w:rsid w:val="00CE74D8"/>
    <w:rsid w:val="00CE7B12"/>
    <w:rsid w:val="00CF1DE9"/>
    <w:rsid w:val="00CF3E48"/>
    <w:rsid w:val="00D00486"/>
    <w:rsid w:val="00D024D5"/>
    <w:rsid w:val="00D0304E"/>
    <w:rsid w:val="00D033C2"/>
    <w:rsid w:val="00D22890"/>
    <w:rsid w:val="00D2371A"/>
    <w:rsid w:val="00D24FF3"/>
    <w:rsid w:val="00D26D41"/>
    <w:rsid w:val="00D30488"/>
    <w:rsid w:val="00D309A6"/>
    <w:rsid w:val="00D3246D"/>
    <w:rsid w:val="00D37234"/>
    <w:rsid w:val="00D37271"/>
    <w:rsid w:val="00D45F9E"/>
    <w:rsid w:val="00D473A2"/>
    <w:rsid w:val="00D5049F"/>
    <w:rsid w:val="00D51367"/>
    <w:rsid w:val="00D541EA"/>
    <w:rsid w:val="00D55594"/>
    <w:rsid w:val="00D56101"/>
    <w:rsid w:val="00D57C4C"/>
    <w:rsid w:val="00D65879"/>
    <w:rsid w:val="00D66FAF"/>
    <w:rsid w:val="00D77941"/>
    <w:rsid w:val="00D8093C"/>
    <w:rsid w:val="00D80EAB"/>
    <w:rsid w:val="00D83461"/>
    <w:rsid w:val="00D83F67"/>
    <w:rsid w:val="00D843D0"/>
    <w:rsid w:val="00D858B7"/>
    <w:rsid w:val="00D908ED"/>
    <w:rsid w:val="00D936EF"/>
    <w:rsid w:val="00DA2DE4"/>
    <w:rsid w:val="00DA39C4"/>
    <w:rsid w:val="00DA455F"/>
    <w:rsid w:val="00DA7ECB"/>
    <w:rsid w:val="00DB1EFF"/>
    <w:rsid w:val="00DB343D"/>
    <w:rsid w:val="00DB4D95"/>
    <w:rsid w:val="00DB6722"/>
    <w:rsid w:val="00DD3E5C"/>
    <w:rsid w:val="00DD5EBE"/>
    <w:rsid w:val="00DD7F10"/>
    <w:rsid w:val="00DE17FC"/>
    <w:rsid w:val="00DE3CFC"/>
    <w:rsid w:val="00DE4631"/>
    <w:rsid w:val="00DE5AD1"/>
    <w:rsid w:val="00DE6D91"/>
    <w:rsid w:val="00DF0952"/>
    <w:rsid w:val="00DF6533"/>
    <w:rsid w:val="00E0039E"/>
    <w:rsid w:val="00E0154E"/>
    <w:rsid w:val="00E03072"/>
    <w:rsid w:val="00E07EF8"/>
    <w:rsid w:val="00E11AE2"/>
    <w:rsid w:val="00E126EE"/>
    <w:rsid w:val="00E142C4"/>
    <w:rsid w:val="00E17C55"/>
    <w:rsid w:val="00E21BB2"/>
    <w:rsid w:val="00E21D45"/>
    <w:rsid w:val="00E221AB"/>
    <w:rsid w:val="00E24380"/>
    <w:rsid w:val="00E34360"/>
    <w:rsid w:val="00E34E67"/>
    <w:rsid w:val="00E374D4"/>
    <w:rsid w:val="00E40160"/>
    <w:rsid w:val="00E41498"/>
    <w:rsid w:val="00E4246F"/>
    <w:rsid w:val="00E5066E"/>
    <w:rsid w:val="00E50D8F"/>
    <w:rsid w:val="00E56EF7"/>
    <w:rsid w:val="00E631F3"/>
    <w:rsid w:val="00E63BD8"/>
    <w:rsid w:val="00E66B70"/>
    <w:rsid w:val="00E670A6"/>
    <w:rsid w:val="00E703C3"/>
    <w:rsid w:val="00E84230"/>
    <w:rsid w:val="00E84F5B"/>
    <w:rsid w:val="00E862D9"/>
    <w:rsid w:val="00E92DE7"/>
    <w:rsid w:val="00E9523A"/>
    <w:rsid w:val="00E96168"/>
    <w:rsid w:val="00EA034B"/>
    <w:rsid w:val="00EA3135"/>
    <w:rsid w:val="00EA4EF2"/>
    <w:rsid w:val="00EA68DC"/>
    <w:rsid w:val="00EB3BE6"/>
    <w:rsid w:val="00EB7A33"/>
    <w:rsid w:val="00ED128D"/>
    <w:rsid w:val="00ED2FF5"/>
    <w:rsid w:val="00ED517C"/>
    <w:rsid w:val="00ED53CD"/>
    <w:rsid w:val="00EE1302"/>
    <w:rsid w:val="00EE299B"/>
    <w:rsid w:val="00EE7BC4"/>
    <w:rsid w:val="00EF280D"/>
    <w:rsid w:val="00EF3732"/>
    <w:rsid w:val="00EF6F08"/>
    <w:rsid w:val="00EF7046"/>
    <w:rsid w:val="00F05A8D"/>
    <w:rsid w:val="00F066C8"/>
    <w:rsid w:val="00F0725F"/>
    <w:rsid w:val="00F07466"/>
    <w:rsid w:val="00F1078C"/>
    <w:rsid w:val="00F10E74"/>
    <w:rsid w:val="00F12D16"/>
    <w:rsid w:val="00F148EB"/>
    <w:rsid w:val="00F1527A"/>
    <w:rsid w:val="00F16260"/>
    <w:rsid w:val="00F17CCC"/>
    <w:rsid w:val="00F17CF9"/>
    <w:rsid w:val="00F20AD1"/>
    <w:rsid w:val="00F2268B"/>
    <w:rsid w:val="00F23F6F"/>
    <w:rsid w:val="00F241EC"/>
    <w:rsid w:val="00F353DE"/>
    <w:rsid w:val="00F41610"/>
    <w:rsid w:val="00F41EBF"/>
    <w:rsid w:val="00F429A0"/>
    <w:rsid w:val="00F44A23"/>
    <w:rsid w:val="00F53C95"/>
    <w:rsid w:val="00F53E5D"/>
    <w:rsid w:val="00F71823"/>
    <w:rsid w:val="00F726B1"/>
    <w:rsid w:val="00F737A3"/>
    <w:rsid w:val="00F762CF"/>
    <w:rsid w:val="00F83FE3"/>
    <w:rsid w:val="00F85EB0"/>
    <w:rsid w:val="00F90B00"/>
    <w:rsid w:val="00F90C67"/>
    <w:rsid w:val="00F94AA4"/>
    <w:rsid w:val="00F95ED5"/>
    <w:rsid w:val="00FA4611"/>
    <w:rsid w:val="00FA6AC2"/>
    <w:rsid w:val="00FB7923"/>
    <w:rsid w:val="00FC01DA"/>
    <w:rsid w:val="00FC2BC7"/>
    <w:rsid w:val="00FC6174"/>
    <w:rsid w:val="00FD49E9"/>
    <w:rsid w:val="00FE287F"/>
    <w:rsid w:val="00FE41B8"/>
    <w:rsid w:val="00FE483A"/>
    <w:rsid w:val="00FE75C7"/>
    <w:rsid w:val="00FF4786"/>
    <w:rsid w:val="00FF48E3"/>
    <w:rsid w:val="00FF52B2"/>
    <w:rsid w:val="00FF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68C8F0-A04A-4458-9F1D-9E9854C62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A17F0"/>
    <w:rPr>
      <w:sz w:val="24"/>
      <w:szCs w:val="24"/>
    </w:rPr>
  </w:style>
  <w:style w:type="paragraph" w:styleId="Cmsor3">
    <w:name w:val="heading 3"/>
    <w:basedOn w:val="Norml"/>
    <w:next w:val="Norml"/>
    <w:qFormat/>
    <w:rsid w:val="00C6626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D004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fejChar">
    <w:name w:val="Élőfej Char"/>
    <w:link w:val="lfej"/>
    <w:rsid w:val="00D00486"/>
    <w:rPr>
      <w:sz w:val="24"/>
      <w:szCs w:val="24"/>
    </w:rPr>
  </w:style>
  <w:style w:type="paragraph" w:styleId="llb">
    <w:name w:val="footer"/>
    <w:basedOn w:val="Norml"/>
    <w:link w:val="llbChar"/>
    <w:uiPriority w:val="99"/>
    <w:rsid w:val="00D00486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llbChar">
    <w:name w:val="Élőláb Char"/>
    <w:link w:val="llb"/>
    <w:uiPriority w:val="99"/>
    <w:rsid w:val="00D00486"/>
    <w:rPr>
      <w:sz w:val="24"/>
      <w:szCs w:val="24"/>
    </w:rPr>
  </w:style>
  <w:style w:type="character" w:styleId="Kiemels2">
    <w:name w:val="Strong"/>
    <w:qFormat/>
    <w:rsid w:val="002019CD"/>
    <w:rPr>
      <w:b/>
      <w:bCs/>
    </w:rPr>
  </w:style>
  <w:style w:type="paragraph" w:customStyle="1" w:styleId="Char1">
    <w:name w:val="Char1"/>
    <w:basedOn w:val="Norml"/>
    <w:rsid w:val="0055711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Szvegtrzs3">
    <w:name w:val="Body Text 3"/>
    <w:basedOn w:val="Norml"/>
    <w:rsid w:val="00816D53"/>
    <w:pPr>
      <w:spacing w:line="360" w:lineRule="auto"/>
      <w:jc w:val="both"/>
    </w:pPr>
    <w:rPr>
      <w:szCs w:val="20"/>
    </w:rPr>
  </w:style>
  <w:style w:type="paragraph" w:customStyle="1" w:styleId="WW-Csakszveg">
    <w:name w:val="WW-Csak szöveg"/>
    <w:basedOn w:val="Norml"/>
    <w:rsid w:val="00816D53"/>
    <w:pPr>
      <w:widowControl w:val="0"/>
      <w:suppressAutoHyphens/>
    </w:pPr>
    <w:rPr>
      <w:rFonts w:ascii="Courier New" w:eastAsia="HG Mincho Light J" w:hAnsi="Courier New"/>
      <w:color w:val="000000"/>
      <w:sz w:val="20"/>
      <w:szCs w:val="20"/>
    </w:rPr>
  </w:style>
  <w:style w:type="paragraph" w:styleId="Cm">
    <w:name w:val="Title"/>
    <w:basedOn w:val="Norml"/>
    <w:qFormat/>
    <w:rsid w:val="00816D53"/>
    <w:pPr>
      <w:widowControl w:val="0"/>
      <w:suppressAutoHyphens/>
      <w:jc w:val="center"/>
    </w:pPr>
    <w:rPr>
      <w:rFonts w:ascii="Thorndale" w:eastAsia="HG Mincho Light J" w:hAnsi="Thorndale"/>
      <w:b/>
      <w:color w:val="000000"/>
      <w:szCs w:val="20"/>
    </w:rPr>
  </w:style>
  <w:style w:type="paragraph" w:styleId="Alcm">
    <w:name w:val="Subtitle"/>
    <w:basedOn w:val="Norml"/>
    <w:qFormat/>
    <w:rsid w:val="00816D53"/>
    <w:pPr>
      <w:spacing w:line="360" w:lineRule="auto"/>
    </w:pPr>
    <w:rPr>
      <w:b/>
      <w:szCs w:val="20"/>
      <w:u w:val="single"/>
    </w:rPr>
  </w:style>
  <w:style w:type="paragraph" w:customStyle="1" w:styleId="OkeanBehuzas">
    <w:name w:val="Okean_Behuzas"/>
    <w:basedOn w:val="Szvegtrzs3"/>
    <w:rsid w:val="00816D53"/>
    <w:pPr>
      <w:spacing w:after="60" w:line="360" w:lineRule="exact"/>
      <w:ind w:left="567"/>
    </w:pPr>
    <w:rPr>
      <w:rFonts w:ascii="Arial" w:hAnsi="Arial" w:cs="Arial"/>
      <w:sz w:val="22"/>
      <w:szCs w:val="24"/>
    </w:rPr>
  </w:style>
  <w:style w:type="table" w:styleId="Rcsostblzat">
    <w:name w:val="Table Grid"/>
    <w:basedOn w:val="Normltblzat"/>
    <w:rsid w:val="008600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rsid w:val="00C6626F"/>
    <w:rPr>
      <w:color w:val="0000FF"/>
      <w:u w:val="single"/>
    </w:rPr>
  </w:style>
  <w:style w:type="character" w:styleId="Kiemels">
    <w:name w:val="Emphasis"/>
    <w:qFormat/>
    <w:rsid w:val="00C6626F"/>
    <w:rPr>
      <w:i/>
      <w:iCs/>
    </w:rPr>
  </w:style>
  <w:style w:type="character" w:customStyle="1" w:styleId="apple-converted-space">
    <w:name w:val="apple-converted-space"/>
    <w:basedOn w:val="Bekezdsalapbettpusa"/>
    <w:rsid w:val="00C6626F"/>
  </w:style>
  <w:style w:type="paragraph" w:customStyle="1" w:styleId="Char10">
    <w:name w:val="Char1"/>
    <w:basedOn w:val="Norml"/>
    <w:next w:val="Norml"/>
    <w:rsid w:val="00B37294"/>
    <w:pPr>
      <w:spacing w:after="160" w:line="240" w:lineRule="exact"/>
    </w:pPr>
    <w:rPr>
      <w:sz w:val="20"/>
      <w:szCs w:val="20"/>
      <w:lang w:val="de-DE"/>
    </w:rPr>
  </w:style>
  <w:style w:type="paragraph" w:customStyle="1" w:styleId="Listaszerbekezds1">
    <w:name w:val="Listaszerű bekezdés1"/>
    <w:basedOn w:val="Norml"/>
    <w:rsid w:val="00E5066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Default">
    <w:name w:val="Default"/>
    <w:rsid w:val="00D24FF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lWeb">
    <w:name w:val="Normal (Web)"/>
    <w:basedOn w:val="Norml"/>
    <w:uiPriority w:val="99"/>
    <w:unhideWhenUsed/>
    <w:rsid w:val="00F95ED5"/>
    <w:pPr>
      <w:spacing w:before="100" w:beforeAutospacing="1" w:after="100" w:afterAutospacing="1"/>
    </w:pPr>
  </w:style>
  <w:style w:type="paragraph" w:styleId="Listaszerbekezds">
    <w:name w:val="List Paragraph"/>
    <w:basedOn w:val="Norml"/>
    <w:uiPriority w:val="34"/>
    <w:qFormat/>
    <w:rsid w:val="00765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4363">
      <w:bodyDiv w:val="1"/>
      <w:marLeft w:val="150"/>
      <w:marRight w:val="0"/>
      <w:marTop w:val="15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44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4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6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1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6625F65341E72C4FAB660EF766C15509" ma:contentTypeVersion="0" ma:contentTypeDescription="Új dokumentum létrehozása." ma:contentTypeScope="" ma:versionID="985b396ed4d19b9fd25410c95487bc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fd5a17be1c5f0116587a69add3ef76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43DDA1-0CCE-4F6E-83E7-7966D448CDCB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DAEFBF26-7A11-41B5-8FAB-82EE30E9FF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92BD6E3-14B7-4DA2-9D66-3B5FDAA1D98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B052FFE-64DD-404C-B4BD-AA58C2DE47C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7305A80-12DC-4A4B-8287-D9263C16F5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2766</Words>
  <Characters>19091</Characters>
  <Application>Microsoft Office Word</Application>
  <DocSecurity>0</DocSecurity>
  <Lines>159</Lines>
  <Paragraphs>43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Jegyzőkönyv</vt:lpstr>
    </vt:vector>
  </TitlesOfParts>
  <Company>office2003</Company>
  <LinksUpToDate>false</LinksUpToDate>
  <CharactersWithSpaces>21814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Jegyzőkönyv</dc:title>
  <dc:subject/>
  <dc:creator>Anyuci</dc:creator>
  <cp:keywords/>
  <cp:lastModifiedBy>titkarsag titkarsag</cp:lastModifiedBy>
  <cp:revision>4</cp:revision>
  <cp:lastPrinted>2015-01-27T11:58:00Z</cp:lastPrinted>
  <dcterms:created xsi:type="dcterms:W3CDTF">2015-01-27T11:58:00Z</dcterms:created>
  <dcterms:modified xsi:type="dcterms:W3CDTF">2015-01-27T12:06:00Z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0x0101006625F65341E72C4FAB660EF766C15509</vt:lpwstr>
  </property>
  <property fmtid="{D5CDD505-2E9C-101B-9397-08002B2CF9AE}" pid="3" name="IsMyDocuments">
    <vt:lpwstr>1</vt:lpwstr>
  </property>
</Properties>
</file>